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32EDE6" w14:textId="77777777" w:rsidR="00EF3EDC" w:rsidRPr="007C2F01" w:rsidRDefault="00EF3EDC" w:rsidP="00EF3EDC">
      <w:pPr>
        <w:spacing w:after="0" w:line="240" w:lineRule="auto"/>
        <w:ind w:left="-900"/>
        <w:contextualSpacing/>
        <w:rPr>
          <w:rFonts w:ascii="Arial" w:eastAsia="Times New Roman" w:hAnsi="Arial" w:cs="Arial"/>
          <w:b/>
          <w:color w:val="000000" w:themeColor="text1"/>
          <w:sz w:val="21"/>
          <w:szCs w:val="24"/>
        </w:rPr>
      </w:pPr>
      <w:r>
        <w:rPr>
          <w:rFonts w:ascii="Arial" w:hAnsi="Arial" w:cs="Arial"/>
          <w:noProof/>
          <w:color w:val="616161"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CB0CAEA" wp14:editId="65653970">
                <wp:simplePos x="0" y="0"/>
                <wp:positionH relativeFrom="column">
                  <wp:posOffset>-654050</wp:posOffset>
                </wp:positionH>
                <wp:positionV relativeFrom="paragraph">
                  <wp:posOffset>-80851</wp:posOffset>
                </wp:positionV>
                <wp:extent cx="7296150" cy="425450"/>
                <wp:effectExtent l="0" t="0" r="6350" b="63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6150" cy="425450"/>
                        </a:xfrm>
                        <a:prstGeom prst="rect">
                          <a:avLst/>
                        </a:prstGeom>
                        <a:solidFill>
                          <a:srgbClr val="73C13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692BA86" id="Rectangle 15" o:spid="_x0000_s1026" style="position:absolute;margin-left:-51.5pt;margin-top:-6.35pt;width:574.5pt;height:3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JZmlAIAAIcFAAAOAAAAZHJzL2Uyb0RvYy54bWysVMFu2zAMvQ/YPwi6r47TpF2DOkWQosOA&#10;og3aDj0rshQbkEWNUuJkXz9KdtyuLXYYloNDiuSj+ETy8mrfGLZT6GuwBc9PRpwpK6Gs7abgP55u&#10;vnzlzAdhS2HAqoIflOdX88+fLls3U2OowJQKGYFYP2tdwasQ3CzLvKxUI/wJOGXJqAEbEUjFTVai&#10;aAm9Mdl4NDrLWsDSIUjlPZ1ed0Y+T/haKxnutfYqMFNwultIX0zfdfxm80sx26BwVS37a4h/uEUj&#10;aktJB6hrEQTbYv0OqqklggcdTiQ0GWhdS5VqoGry0ZtqHivhVKqFyPFuoMn/P1h5t1shq0t6uyln&#10;VjT0Rg/EmrAboxidEUGt8zPye3Qr7DVPYqx2r7GJ/1QH2ydSDwOpah+YpMPz8cVZPiXuJdkm4+mE&#10;ZILJXqId+vBNQcOiUHCk9IlLsbv1oXM9usRkHkxd3tTGJAU366VBthP0wOeny/z0iP6Hm7HR2UIM&#10;6xDjSRYr62pJUjgYFf2MfVCaSKHbj9NNUjuqIY+QUtmQd6ZKlKpLPx3Rr69tiEiVJsCIrCn/gN0D&#10;xFZ/j93dsvePoSp18xA8+tvFuuAhImUGG4bgpraAHwEYqqrP3PkfSeqoiSytoTxQyyB0s+SdvKnp&#10;3W6FDyuBNDz01LQQwj19tIG24NBLnFWAvz46j/7U02TlrKVhLLj/uRWoODPfLXX7RT6ZxOlNymR6&#10;PiYFX1vWry122yyB2iGn1eNkEqN/MEdRIzTPtDcWMSuZhJWUu+Ay4FFZhm5J0OaRarFIbjSxToRb&#10;++hkBI+sxr582j8LdH3zBmr7OzgOrpi96eHON0ZaWGwD6Do1+AuvPd807alx+s0U18lrPXm97M/5&#10;bwAAAP//AwBQSwMEFAAGAAgAAAAhABF/LaviAAAADAEAAA8AAABkcnMvZG93bnJldi54bWxMj8FO&#10;wzAQRO9I/IO1SFxQa6cppYQ4VVUESBxAFD5gG2+TiHgdxW4T/h7nBLfdndHsm3wz2lacqfeNYw3J&#10;XIEgLp1puNLw9fk0W4PwAdlg65g0/JCHTXF5kWNm3MAfdN6HSsQQ9hlqqEPoMil9WZNFP3cdcdSO&#10;rrcY4tpX0vQ4xHDbyoVSK2mx4fihxo52NZXf+5PV8Py2RtPsqoFvqvuX9PX4njxupdbXV+P2AUSg&#10;MfyZYcKP6FBEpoM7sfGi1TBLVBrLhGla3IGYLGq5iqeDhttlCrLI5f8SxS8AAAD//wMAUEsBAi0A&#10;FAAGAAgAAAAhALaDOJL+AAAA4QEAABMAAAAAAAAAAAAAAAAAAAAAAFtDb250ZW50X1R5cGVzXS54&#10;bWxQSwECLQAUAAYACAAAACEAOP0h/9YAAACUAQAACwAAAAAAAAAAAAAAAAAvAQAAX3JlbHMvLnJl&#10;bHNQSwECLQAUAAYACAAAACEApjSWZpQCAACHBQAADgAAAAAAAAAAAAAAAAAuAgAAZHJzL2Uyb0Rv&#10;Yy54bWxQSwECLQAUAAYACAAAACEAEX8tq+IAAAAMAQAADwAAAAAAAAAAAAAAAADuBAAAZHJzL2Rv&#10;d25yZXYueG1sUEsFBgAAAAAEAAQA8wAAAP0FAAAAAA==&#10;" fillcolor="#73c130" stroked="f" strokeweight="1pt"/>
            </w:pict>
          </mc:Fallback>
        </mc:AlternateContent>
      </w:r>
      <w:r w:rsidRPr="007C2F01">
        <w:rPr>
          <w:rFonts w:ascii="Arial" w:eastAsia="Times New Roman" w:hAnsi="Arial" w:cs="Arial"/>
          <w:b/>
          <w:color w:val="000000" w:themeColor="text1"/>
          <w:sz w:val="21"/>
          <w:szCs w:val="24"/>
        </w:rPr>
        <w:t xml:space="preserve">Date last </w:t>
      </w:r>
      <w:proofErr w:type="gramStart"/>
      <w:r w:rsidRPr="007C2F01">
        <w:rPr>
          <w:rFonts w:ascii="Arial" w:eastAsia="Times New Roman" w:hAnsi="Arial" w:cs="Arial"/>
          <w:b/>
          <w:color w:val="000000" w:themeColor="text1"/>
          <w:sz w:val="21"/>
          <w:szCs w:val="24"/>
        </w:rPr>
        <w:t>modified/updated:</w:t>
      </w:r>
      <w:proofErr w:type="gramEnd"/>
      <w:r w:rsidRPr="007C2F01">
        <w:rPr>
          <w:rFonts w:ascii="Arial" w:eastAsia="Times New Roman" w:hAnsi="Arial" w:cs="Arial"/>
          <w:b/>
          <w:color w:val="000000" w:themeColor="text1"/>
          <w:sz w:val="21"/>
          <w:szCs w:val="24"/>
        </w:rPr>
        <w:t xml:space="preserve"> </w:t>
      </w:r>
      <w:sdt>
        <w:sdtPr>
          <w:rPr>
            <w:rFonts w:ascii="Arial" w:eastAsia="Times New Roman" w:hAnsi="Arial" w:cs="Arial"/>
            <w:b/>
            <w:color w:val="000000" w:themeColor="text1"/>
            <w:sz w:val="21"/>
            <w:szCs w:val="24"/>
          </w:rPr>
          <w:id w:val="1792704945"/>
          <w:placeholder>
            <w:docPart w:val="DefaultPlaceholder_1081868576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EndPr/>
        <w:sdtContent>
          <w:r w:rsidR="0071709F" w:rsidRPr="006507A1">
            <w:rPr>
              <w:rStyle w:val="PlaceholderText"/>
            </w:rPr>
            <w:t>Click here to enter a date.</w:t>
          </w:r>
        </w:sdtContent>
      </w:sdt>
      <w:r w:rsidR="005B3AFD">
        <w:rPr>
          <w:rFonts w:ascii="Arial" w:eastAsia="Times New Roman" w:hAnsi="Arial" w:cs="Arial"/>
          <w:b/>
          <w:color w:val="000000" w:themeColor="text1"/>
          <w:sz w:val="21"/>
          <w:szCs w:val="24"/>
        </w:rPr>
        <w:t xml:space="preserve">            Internal audit: </w:t>
      </w:r>
      <w:sdt>
        <w:sdtPr>
          <w:rPr>
            <w:rFonts w:ascii="Arial" w:eastAsia="Times New Roman" w:hAnsi="Arial" w:cs="Arial"/>
            <w:b/>
            <w:color w:val="000000" w:themeColor="text1"/>
            <w:sz w:val="21"/>
            <w:szCs w:val="24"/>
          </w:rPr>
          <w:id w:val="518511074"/>
          <w:placeholder>
            <w:docPart w:val="DefaultPlaceholder_1081868576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EndPr/>
        <w:sdtContent>
          <w:r w:rsidR="005B3AFD" w:rsidRPr="006507A1">
            <w:rPr>
              <w:rStyle w:val="PlaceholderText"/>
            </w:rPr>
            <w:t>Click here to enter a date.</w:t>
          </w:r>
        </w:sdtContent>
      </w:sdt>
    </w:p>
    <w:p w14:paraId="4CDD77F5" w14:textId="032856BB" w:rsidR="00F242EC" w:rsidRDefault="00EF3EDC" w:rsidP="00EF3EDC">
      <w:pPr>
        <w:spacing w:after="0" w:line="240" w:lineRule="auto"/>
        <w:ind w:left="-900"/>
        <w:contextualSpacing/>
        <w:rPr>
          <w:rFonts w:ascii="Arial" w:eastAsia="Times New Roman" w:hAnsi="Arial" w:cs="Arial"/>
          <w:b/>
          <w:color w:val="000000" w:themeColor="text1"/>
          <w:sz w:val="21"/>
          <w:szCs w:val="24"/>
        </w:rPr>
      </w:pPr>
      <w:r w:rsidRPr="007C2F01">
        <w:rPr>
          <w:rFonts w:ascii="Arial" w:eastAsia="Times New Roman" w:hAnsi="Arial" w:cs="Arial"/>
          <w:b/>
          <w:color w:val="000000" w:themeColor="text1"/>
          <w:sz w:val="21"/>
          <w:szCs w:val="24"/>
        </w:rPr>
        <w:t xml:space="preserve">Who last </w:t>
      </w:r>
      <w:proofErr w:type="gramStart"/>
      <w:r w:rsidRPr="007C2F01">
        <w:rPr>
          <w:rFonts w:ascii="Arial" w:eastAsia="Times New Roman" w:hAnsi="Arial" w:cs="Arial"/>
          <w:b/>
          <w:color w:val="000000" w:themeColor="text1"/>
          <w:sz w:val="21"/>
          <w:szCs w:val="24"/>
        </w:rPr>
        <w:t>modified/updated:</w:t>
      </w:r>
      <w:proofErr w:type="gramEnd"/>
      <w:r w:rsidRPr="007C2F01">
        <w:rPr>
          <w:rFonts w:ascii="Arial" w:eastAsia="Times New Roman" w:hAnsi="Arial" w:cs="Arial"/>
          <w:b/>
          <w:color w:val="000000" w:themeColor="text1"/>
          <w:sz w:val="21"/>
          <w:szCs w:val="24"/>
        </w:rPr>
        <w:t xml:space="preserve"> </w:t>
      </w:r>
      <w:sdt>
        <w:sdtPr>
          <w:rPr>
            <w:rFonts w:ascii="Arial" w:eastAsia="Times New Roman" w:hAnsi="Arial" w:cs="Arial"/>
            <w:b/>
            <w:color w:val="000000" w:themeColor="text1"/>
            <w:sz w:val="21"/>
            <w:szCs w:val="24"/>
          </w:rPr>
          <w:id w:val="229054251"/>
          <w:placeholder>
            <w:docPart w:val="DefaultPlaceholder_1081868574"/>
          </w:placeholder>
          <w:showingPlcHdr/>
        </w:sdtPr>
        <w:sdtEndPr/>
        <w:sdtContent>
          <w:r w:rsidR="00F15D94" w:rsidRPr="00587CDB">
            <w:rPr>
              <w:rStyle w:val="PlaceholderText"/>
            </w:rPr>
            <w:t>Click here to enter text.</w:t>
          </w:r>
        </w:sdtContent>
      </w:sdt>
      <w:r w:rsidR="005B3AFD">
        <w:rPr>
          <w:rFonts w:ascii="Arial" w:eastAsia="Times New Roman" w:hAnsi="Arial" w:cs="Arial"/>
          <w:b/>
          <w:color w:val="000000" w:themeColor="text1"/>
          <w:sz w:val="21"/>
          <w:szCs w:val="24"/>
        </w:rPr>
        <w:t xml:space="preserve">               Management review: </w:t>
      </w:r>
      <w:sdt>
        <w:sdtPr>
          <w:rPr>
            <w:rFonts w:ascii="Arial" w:eastAsia="Times New Roman" w:hAnsi="Arial" w:cs="Arial"/>
            <w:b/>
            <w:color w:val="000000" w:themeColor="text1"/>
            <w:sz w:val="21"/>
            <w:szCs w:val="24"/>
          </w:rPr>
          <w:id w:val="345839447"/>
          <w:placeholder>
            <w:docPart w:val="DefaultPlaceholder_1081868576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EndPr/>
        <w:sdtContent>
          <w:r w:rsidR="005B3AFD" w:rsidRPr="006507A1">
            <w:rPr>
              <w:rStyle w:val="PlaceholderText"/>
            </w:rPr>
            <w:t>Click here to enter a date.</w:t>
          </w:r>
        </w:sdtContent>
      </w:sdt>
    </w:p>
    <w:p w14:paraId="674FBEF4" w14:textId="1632E844" w:rsidR="00EF3EDC" w:rsidRDefault="0009275F" w:rsidP="00E648FD">
      <w:pPr>
        <w:spacing w:line="240" w:lineRule="auto"/>
        <w:ind w:right="-720"/>
        <w:contextualSpacing/>
        <w:rPr>
          <w:rFonts w:ascii="Arial" w:hAnsi="Arial" w:cs="Arial"/>
          <w:color w:val="000000" w:themeColor="text1"/>
          <w:sz w:val="20"/>
        </w:rPr>
      </w:pPr>
      <w:r w:rsidRPr="00EF3EDC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0538EB" wp14:editId="75655C65">
                <wp:simplePos x="0" y="0"/>
                <wp:positionH relativeFrom="column">
                  <wp:posOffset>-650875</wp:posOffset>
                </wp:positionH>
                <wp:positionV relativeFrom="paragraph">
                  <wp:posOffset>-6350</wp:posOffset>
                </wp:positionV>
                <wp:extent cx="7296785" cy="2563906"/>
                <wp:effectExtent l="0" t="0" r="5715" b="19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6785" cy="2563906"/>
                        </a:xfrm>
                        <a:prstGeom prst="rect">
                          <a:avLst/>
                        </a:prstGeom>
                        <a:solidFill>
                          <a:srgbClr val="4E599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480AA2" w14:textId="77777777" w:rsidR="0009275F" w:rsidRDefault="0009275F" w:rsidP="00EB01EC">
                            <w:pPr>
                              <w:spacing w:line="240" w:lineRule="auto"/>
                              <w:ind w:left="-810" w:right="-150"/>
                              <w:contextualSpacing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4CCB79B" w14:textId="77777777" w:rsidR="0009275F" w:rsidRDefault="0009275F" w:rsidP="00EB01EC">
                            <w:pPr>
                              <w:tabs>
                                <w:tab w:val="left" w:pos="90"/>
                              </w:tabs>
                              <w:spacing w:line="240" w:lineRule="auto"/>
                              <w:ind w:right="-150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7684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This part of the Navigator Playbook </w:t>
                            </w:r>
                            <w:proofErr w:type="gramStart"/>
                            <w:r w:rsidRPr="00A7684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is completed</w:t>
                            </w:r>
                            <w:proofErr w:type="gramEnd"/>
                            <w:r w:rsidRPr="00A7684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when you have:</w:t>
                            </w:r>
                          </w:p>
                          <w:p w14:paraId="3CAC7094" w14:textId="77777777" w:rsidR="0009275F" w:rsidRDefault="0009275F" w:rsidP="00EB01EC">
                            <w:pPr>
                              <w:tabs>
                                <w:tab w:val="left" w:pos="90"/>
                              </w:tabs>
                              <w:spacing w:line="240" w:lineRule="auto"/>
                              <w:ind w:right="-150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3E67AB3E" w14:textId="03D7301C" w:rsidR="0009275F" w:rsidRPr="001057C2" w:rsidRDefault="0009275F" w:rsidP="00EB01EC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tabs>
                                <w:tab w:val="left" w:pos="90"/>
                              </w:tabs>
                              <w:spacing w:line="240" w:lineRule="auto"/>
                              <w:ind w:right="-15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057C2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Ensure</w:t>
                            </w:r>
                            <w:r w:rsidR="00EB01E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d</w:t>
                            </w:r>
                            <w:r w:rsidRPr="001057C2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that your </w:t>
                            </w:r>
                            <w:proofErr w:type="spellStart"/>
                            <w:r w:rsidRPr="001057C2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EnMS</w:t>
                            </w:r>
                            <w:proofErr w:type="spellEnd"/>
                            <w:r w:rsidRPr="001057C2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includes the documented information suggested by the guidance of the 50001 Ready Navigator for the processes implemented to this point. As you continue</w:t>
                            </w:r>
                            <w:r w:rsidR="00154A49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d</w:t>
                            </w:r>
                            <w:r w:rsidRPr="001057C2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057C2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EnMS</w:t>
                            </w:r>
                            <w:proofErr w:type="spellEnd"/>
                            <w:r w:rsidRPr="001057C2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implementation, add</w:t>
                            </w:r>
                            <w:r w:rsidR="00154A49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ed</w:t>
                            </w:r>
                            <w:r w:rsidRPr="001057C2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the other </w:t>
                            </w:r>
                            <w:r w:rsidR="00AC2C3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suggested</w:t>
                            </w:r>
                            <w:r w:rsidRPr="001057C2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documented information.</w:t>
                            </w:r>
                          </w:p>
                          <w:p w14:paraId="2A213C52" w14:textId="6C7EF504" w:rsidR="0009275F" w:rsidRPr="001057C2" w:rsidRDefault="0009275F" w:rsidP="00154A49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tabs>
                                <w:tab w:val="left" w:pos="90"/>
                              </w:tabs>
                              <w:spacing w:line="240" w:lineRule="auto"/>
                              <w:ind w:right="3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057C2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Determine</w:t>
                            </w:r>
                            <w:r w:rsidR="00EB01E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d</w:t>
                            </w:r>
                            <w:r w:rsidRPr="001057C2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what additional documented information you need</w:t>
                            </w:r>
                            <w:r w:rsidR="00154A49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ed</w:t>
                            </w:r>
                            <w:r w:rsidRPr="001057C2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to ensure the effectiveness of the </w:t>
                            </w:r>
                            <w:proofErr w:type="spellStart"/>
                            <w:r w:rsidRPr="001057C2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EnMS</w:t>
                            </w:r>
                            <w:proofErr w:type="spellEnd"/>
                            <w:r w:rsidRPr="001057C2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and to demonstrate energy performance improvement.</w:t>
                            </w:r>
                          </w:p>
                          <w:p w14:paraId="5813E49D" w14:textId="0A611EF5" w:rsidR="0009275F" w:rsidRPr="001057C2" w:rsidRDefault="0009275F" w:rsidP="00EB01EC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tabs>
                                <w:tab w:val="left" w:pos="90"/>
                              </w:tabs>
                              <w:spacing w:line="240" w:lineRule="auto"/>
                              <w:ind w:right="-15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057C2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List</w:t>
                            </w:r>
                            <w:r w:rsidR="00EB01E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ed</w:t>
                            </w:r>
                            <w:r w:rsidRPr="001057C2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your </w:t>
                            </w:r>
                            <w:proofErr w:type="spellStart"/>
                            <w:r w:rsidRPr="001057C2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EnMS</w:t>
                            </w:r>
                            <w:proofErr w:type="spellEnd"/>
                            <w:r w:rsidRPr="001057C2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documents, assign</w:t>
                            </w:r>
                            <w:r w:rsidR="00564C1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ed</w:t>
                            </w:r>
                            <w:r w:rsidRPr="001057C2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document owners and document approvers, and define</w:t>
                            </w:r>
                            <w:r w:rsidR="00564C1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d</w:t>
                            </w:r>
                            <w:r w:rsidRPr="001057C2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the relevant document controls. </w:t>
                            </w:r>
                            <w:r w:rsidR="00EB01E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Made</w:t>
                            </w:r>
                            <w:r w:rsidRPr="001057C2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document owners responsible for conformance with the controls for the documented information to </w:t>
                            </w:r>
                            <w:proofErr w:type="gramStart"/>
                            <w:r w:rsidRPr="001057C2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be maintained</w:t>
                            </w:r>
                            <w:proofErr w:type="gramEnd"/>
                            <w:r w:rsidRPr="001057C2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(i.e. documents).</w:t>
                            </w:r>
                          </w:p>
                          <w:p w14:paraId="0E36382D" w14:textId="1F86D9D1" w:rsidR="0009275F" w:rsidRPr="001057C2" w:rsidRDefault="0009275F" w:rsidP="00EB01EC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tabs>
                                <w:tab w:val="left" w:pos="90"/>
                              </w:tabs>
                              <w:spacing w:line="240" w:lineRule="auto"/>
                              <w:ind w:right="-15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057C2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List</w:t>
                            </w:r>
                            <w:r w:rsidR="00EB01E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ed</w:t>
                            </w:r>
                            <w:r w:rsidRPr="001057C2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your </w:t>
                            </w:r>
                            <w:proofErr w:type="spellStart"/>
                            <w:r w:rsidRPr="001057C2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EnMS</w:t>
                            </w:r>
                            <w:proofErr w:type="spellEnd"/>
                            <w:r w:rsidRPr="001057C2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records, assign</w:t>
                            </w:r>
                            <w:r w:rsidR="00EB01E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ed</w:t>
                            </w:r>
                            <w:r w:rsidRPr="001057C2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record owners, and define</w:t>
                            </w:r>
                            <w:r w:rsidR="00EB01E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d</w:t>
                            </w:r>
                            <w:r w:rsidRPr="001057C2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the relevant record controls. </w:t>
                            </w:r>
                            <w:r w:rsidR="00EB01E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Made</w:t>
                            </w:r>
                            <w:r w:rsidRPr="001057C2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record owners responsible for conformance with the controls for documented information to be retained (i.e. records).</w:t>
                            </w:r>
                          </w:p>
                          <w:p w14:paraId="5115C15B" w14:textId="793D6A28" w:rsidR="0009275F" w:rsidRPr="001057C2" w:rsidRDefault="0009275F" w:rsidP="00EB01EC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tabs>
                                <w:tab w:val="left" w:pos="90"/>
                              </w:tabs>
                              <w:spacing w:line="240" w:lineRule="auto"/>
                              <w:ind w:right="-15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057C2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If your organization has existing processes for controlling documents and records</w:t>
                            </w:r>
                            <w:r w:rsidR="00564C1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,</w:t>
                            </w:r>
                            <w:r w:rsidRPr="001057C2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customize</w:t>
                            </w:r>
                            <w:r w:rsidR="00EB01E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d</w:t>
                            </w:r>
                            <w:r w:rsidRPr="001057C2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them as necessary to meet the documentation needs for your </w:t>
                            </w:r>
                            <w:proofErr w:type="spellStart"/>
                            <w:r w:rsidRPr="001057C2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EnMS</w:t>
                            </w:r>
                            <w:proofErr w:type="spellEnd"/>
                            <w:r w:rsidRPr="001057C2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. If your organization has an existing records policy, </w:t>
                            </w:r>
                            <w:r w:rsidR="00EB01E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ma</w:t>
                            </w:r>
                            <w:r w:rsidR="004769CE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k</w:t>
                            </w:r>
                            <w:r w:rsidR="00EB01E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e</w:t>
                            </w:r>
                            <w:r w:rsidRPr="001057C2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sure that the controls implemented for </w:t>
                            </w:r>
                            <w:proofErr w:type="spellStart"/>
                            <w:r w:rsidRPr="001057C2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EnMS</w:t>
                            </w:r>
                            <w:proofErr w:type="spellEnd"/>
                            <w:r w:rsidRPr="001057C2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records are consistent with the requirements of that policy.</w:t>
                            </w:r>
                          </w:p>
                          <w:p w14:paraId="4AA7A3F0" w14:textId="77777777" w:rsidR="0009275F" w:rsidRPr="00B05639" w:rsidRDefault="0009275F" w:rsidP="00EB01EC">
                            <w:pPr>
                              <w:tabs>
                                <w:tab w:val="left" w:pos="90"/>
                              </w:tabs>
                              <w:spacing w:line="240" w:lineRule="auto"/>
                              <w:ind w:right="-150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1C490CE6" w14:textId="77777777" w:rsidR="0009275F" w:rsidRDefault="0009275F" w:rsidP="00EB01EC">
                            <w:pPr>
                              <w:tabs>
                                <w:tab w:val="left" w:pos="90"/>
                              </w:tabs>
                              <w:spacing w:line="240" w:lineRule="auto"/>
                              <w:ind w:right="-150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39809DCF" w14:textId="77777777" w:rsidR="0009275F" w:rsidRPr="00A76848" w:rsidRDefault="0009275F" w:rsidP="00EB01EC">
                            <w:pPr>
                              <w:tabs>
                                <w:tab w:val="left" w:pos="90"/>
                              </w:tabs>
                              <w:spacing w:line="240" w:lineRule="auto"/>
                              <w:ind w:right="-150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0538E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1.25pt;margin-top:-.5pt;width:574.55pt;height:20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goRRgIAAH0EAAAOAAAAZHJzL2Uyb0RvYy54bWysVE2P2jAQvVfqf7B8LwGWjwURVpQtVSW0&#10;uxJUezaOA5Ecjzs2JPTXd+wElm57qnpxPB9+9rw3k9lDXWp2UugKMCnvdbqcKSMhK8w+5d+3q0/3&#10;nDkvTCY0GJXys3L8Yf7xw6yyU9WHA+hMISMQ46aVTfnBeztNEicPqhSuA1YZCuaApfBk4j7JUFSE&#10;Xuqk3+2OkgowswhSOUfexybI5xE/z5X0z3nulGc65fQ2H1eM6y6syXwmpnsU9lDI9hniH15RisLQ&#10;pVeoR+EFO2LxB1RZSAQHue9IKBPI80KqWANV0+u+q2ZzEFbFWogcZ680uf8HK59OL8iKLOUDzowo&#10;SaKtqj37DDUbBHYq66aUtLGU5mtyk8oXvyNnKLrOsQxfKodRnHg+X7kNYJKc4/5kNL4fciYp1h+O&#10;7ibdUcBJ3o5bdP6rgpKFTcqRxIucitPa+Sb1khJuc6CLbFVoHQ3c75Ya2UmQ0IMvw8mk36L/lqYN&#10;q1I+uht2I7KBcL6B1oYeE6ptqgo7X+/qloIdZGdiAKHpIGflqqBXroXzLwKpZahoGgP/TEuugS6B&#10;dsfZAfDn3/whn5SkKGcVtWDK3Y+jQMWZ/mZI40lvMAg9G43BcNwnA28ju9uIOZZLoOJ7NHBWxm3I&#10;9/qyzRHKV5qWRbiVQsJIujvl0uPFWPpmNGjepFosYhr1qRV+bTZWBvBAdlBhW78KtK1UnlR+gku7&#10;iuk7xZrccNLA4ughL6KcgeKG15Z56vHYEO08hiG6tWPW219j/gsAAP//AwBQSwMEFAAGAAgAAAAh&#10;AGmziRXjAAAADAEAAA8AAABkcnMvZG93bnJldi54bWxMj01rwkAQhu+F/odlhN501xCjjdlIaSkU&#10;pAc/EHobs2MSzO6m2TWm/76rl/Y2wzy887zZatAN66lztTUSphMBjExhVW1KCfvd+3gBzHk0Chtr&#10;SMIPOVjljw8ZpspezYb6rS9ZCDEuRQmV923KuSsq0ugmtiUTbifbafRh7UquOryGcN3wSIiEa6xN&#10;+FBhS68VFeftRUtYr3ebw9tpPsTz74/ZAT/3z/3XWcqn0fCyBOZp8H8w3PSDOuTB6WgvRjnWSBhP&#10;RTQL7H0CdiNEnCTAjhJiES2A5xn/XyL/BQAA//8DAFBLAQItABQABgAIAAAAIQC2gziS/gAAAOEB&#10;AAATAAAAAAAAAAAAAAAAAAAAAABbQ29udGVudF9UeXBlc10ueG1sUEsBAi0AFAAGAAgAAAAhADj9&#10;If/WAAAAlAEAAAsAAAAAAAAAAAAAAAAALwEAAF9yZWxzLy5yZWxzUEsBAi0AFAAGAAgAAAAhAMd2&#10;ChFGAgAAfQQAAA4AAAAAAAAAAAAAAAAALgIAAGRycy9lMm9Eb2MueG1sUEsBAi0AFAAGAAgAAAAh&#10;AGmziRXjAAAADAEAAA8AAAAAAAAAAAAAAAAAoAQAAGRycy9kb3ducmV2LnhtbFBLBQYAAAAABAAE&#10;APMAAACwBQAAAAA=&#10;" fillcolor="#4e5992" stroked="f" strokeweight=".5pt">
                <v:textbox>
                  <w:txbxContent>
                    <w:p w14:paraId="36480AA2" w14:textId="77777777" w:rsidR="0009275F" w:rsidRDefault="0009275F" w:rsidP="00EB01EC">
                      <w:pPr>
                        <w:spacing w:line="240" w:lineRule="auto"/>
                        <w:ind w:left="-810" w:right="-150"/>
                        <w:contextualSpacing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4CCB79B" w14:textId="77777777" w:rsidR="0009275F" w:rsidRDefault="0009275F" w:rsidP="00EB01EC">
                      <w:pPr>
                        <w:tabs>
                          <w:tab w:val="left" w:pos="90"/>
                        </w:tabs>
                        <w:spacing w:line="240" w:lineRule="auto"/>
                        <w:ind w:right="-150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A7684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This part of the Navigator Playbook </w:t>
                      </w:r>
                      <w:proofErr w:type="gramStart"/>
                      <w:r w:rsidRPr="00A7684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is completed</w:t>
                      </w:r>
                      <w:proofErr w:type="gramEnd"/>
                      <w:r w:rsidRPr="00A7684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when you have:</w:t>
                      </w:r>
                    </w:p>
                    <w:p w14:paraId="3CAC7094" w14:textId="77777777" w:rsidR="0009275F" w:rsidRDefault="0009275F" w:rsidP="00EB01EC">
                      <w:pPr>
                        <w:tabs>
                          <w:tab w:val="left" w:pos="90"/>
                        </w:tabs>
                        <w:spacing w:line="240" w:lineRule="auto"/>
                        <w:ind w:right="-150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3E67AB3E" w14:textId="03D7301C" w:rsidR="0009275F" w:rsidRPr="001057C2" w:rsidRDefault="0009275F" w:rsidP="00EB01EC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tabs>
                          <w:tab w:val="left" w:pos="90"/>
                        </w:tabs>
                        <w:spacing w:line="240" w:lineRule="auto"/>
                        <w:ind w:right="-15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1057C2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Ensure</w:t>
                      </w:r>
                      <w:r w:rsidR="00EB01E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d</w:t>
                      </w:r>
                      <w:r w:rsidRPr="001057C2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that your </w:t>
                      </w:r>
                      <w:proofErr w:type="spellStart"/>
                      <w:r w:rsidRPr="001057C2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EnMS</w:t>
                      </w:r>
                      <w:proofErr w:type="spellEnd"/>
                      <w:r w:rsidRPr="001057C2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includes the documented information suggested by the guidance of the 50001 Ready Navigator for the processes implemented to this point. As you continue</w:t>
                      </w:r>
                      <w:r w:rsidR="00154A49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d</w:t>
                      </w:r>
                      <w:r w:rsidRPr="001057C2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057C2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EnMS</w:t>
                      </w:r>
                      <w:proofErr w:type="spellEnd"/>
                      <w:r w:rsidRPr="001057C2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implementation, add</w:t>
                      </w:r>
                      <w:r w:rsidR="00154A49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ed</w:t>
                      </w:r>
                      <w:r w:rsidRPr="001057C2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the other </w:t>
                      </w:r>
                      <w:r w:rsidR="00AC2C3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suggested</w:t>
                      </w:r>
                      <w:r w:rsidRPr="001057C2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documented information.</w:t>
                      </w:r>
                    </w:p>
                    <w:p w14:paraId="2A213C52" w14:textId="6C7EF504" w:rsidR="0009275F" w:rsidRPr="001057C2" w:rsidRDefault="0009275F" w:rsidP="00154A49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tabs>
                          <w:tab w:val="left" w:pos="90"/>
                        </w:tabs>
                        <w:spacing w:line="240" w:lineRule="auto"/>
                        <w:ind w:right="3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1057C2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Determine</w:t>
                      </w:r>
                      <w:r w:rsidR="00EB01E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d</w:t>
                      </w:r>
                      <w:r w:rsidRPr="001057C2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what additional documented information you need</w:t>
                      </w:r>
                      <w:r w:rsidR="00154A49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ed</w:t>
                      </w:r>
                      <w:r w:rsidRPr="001057C2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to ensure the effectiveness of the </w:t>
                      </w:r>
                      <w:proofErr w:type="spellStart"/>
                      <w:r w:rsidRPr="001057C2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EnMS</w:t>
                      </w:r>
                      <w:proofErr w:type="spellEnd"/>
                      <w:r w:rsidRPr="001057C2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and to demonstrate energy performance improvement.</w:t>
                      </w:r>
                    </w:p>
                    <w:p w14:paraId="5813E49D" w14:textId="0A611EF5" w:rsidR="0009275F" w:rsidRPr="001057C2" w:rsidRDefault="0009275F" w:rsidP="00EB01EC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tabs>
                          <w:tab w:val="left" w:pos="90"/>
                        </w:tabs>
                        <w:spacing w:line="240" w:lineRule="auto"/>
                        <w:ind w:right="-15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1057C2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List</w:t>
                      </w:r>
                      <w:r w:rsidR="00EB01E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ed</w:t>
                      </w:r>
                      <w:r w:rsidRPr="001057C2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your </w:t>
                      </w:r>
                      <w:proofErr w:type="spellStart"/>
                      <w:r w:rsidRPr="001057C2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EnMS</w:t>
                      </w:r>
                      <w:proofErr w:type="spellEnd"/>
                      <w:r w:rsidRPr="001057C2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documents, assign</w:t>
                      </w:r>
                      <w:r w:rsidR="00564C1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ed</w:t>
                      </w:r>
                      <w:r w:rsidRPr="001057C2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document owners and document approvers, and define</w:t>
                      </w:r>
                      <w:r w:rsidR="00564C1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d</w:t>
                      </w:r>
                      <w:r w:rsidRPr="001057C2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the relevant document controls. </w:t>
                      </w:r>
                      <w:r w:rsidR="00EB01E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Made</w:t>
                      </w:r>
                      <w:r w:rsidRPr="001057C2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document owners responsible for conformance with the controls for the documented information to </w:t>
                      </w:r>
                      <w:proofErr w:type="gramStart"/>
                      <w:r w:rsidRPr="001057C2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be maintained</w:t>
                      </w:r>
                      <w:proofErr w:type="gramEnd"/>
                      <w:r w:rsidRPr="001057C2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(i.e. documents).</w:t>
                      </w:r>
                    </w:p>
                    <w:p w14:paraId="0E36382D" w14:textId="1F86D9D1" w:rsidR="0009275F" w:rsidRPr="001057C2" w:rsidRDefault="0009275F" w:rsidP="00EB01EC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tabs>
                          <w:tab w:val="left" w:pos="90"/>
                        </w:tabs>
                        <w:spacing w:line="240" w:lineRule="auto"/>
                        <w:ind w:right="-15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1057C2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List</w:t>
                      </w:r>
                      <w:r w:rsidR="00EB01E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ed</w:t>
                      </w:r>
                      <w:r w:rsidRPr="001057C2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your </w:t>
                      </w:r>
                      <w:proofErr w:type="spellStart"/>
                      <w:r w:rsidRPr="001057C2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EnMS</w:t>
                      </w:r>
                      <w:proofErr w:type="spellEnd"/>
                      <w:r w:rsidRPr="001057C2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records, assign</w:t>
                      </w:r>
                      <w:r w:rsidR="00EB01E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ed</w:t>
                      </w:r>
                      <w:r w:rsidRPr="001057C2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record owners, and define</w:t>
                      </w:r>
                      <w:r w:rsidR="00EB01E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d</w:t>
                      </w:r>
                      <w:r w:rsidRPr="001057C2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the relevant record controls. </w:t>
                      </w:r>
                      <w:r w:rsidR="00EB01E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Made</w:t>
                      </w:r>
                      <w:r w:rsidRPr="001057C2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record owners responsible for conformance with the controls for documented information to be retained (i.e. records).</w:t>
                      </w:r>
                    </w:p>
                    <w:p w14:paraId="5115C15B" w14:textId="793D6A28" w:rsidR="0009275F" w:rsidRPr="001057C2" w:rsidRDefault="0009275F" w:rsidP="00EB01EC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tabs>
                          <w:tab w:val="left" w:pos="90"/>
                        </w:tabs>
                        <w:spacing w:line="240" w:lineRule="auto"/>
                        <w:ind w:right="-15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1057C2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If your organization has existing processes for controlling documents and records</w:t>
                      </w:r>
                      <w:r w:rsidR="00564C1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,</w:t>
                      </w:r>
                      <w:r w:rsidRPr="001057C2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customize</w:t>
                      </w:r>
                      <w:r w:rsidR="00EB01E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d</w:t>
                      </w:r>
                      <w:r w:rsidRPr="001057C2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them as necessary to meet the documentation needs for your </w:t>
                      </w:r>
                      <w:proofErr w:type="spellStart"/>
                      <w:r w:rsidRPr="001057C2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EnMS</w:t>
                      </w:r>
                      <w:proofErr w:type="spellEnd"/>
                      <w:r w:rsidRPr="001057C2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. If your organization has an existing records policy, </w:t>
                      </w:r>
                      <w:r w:rsidR="00EB01E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ma</w:t>
                      </w:r>
                      <w:r w:rsidR="004769CE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k</w:t>
                      </w:r>
                      <w:r w:rsidR="00EB01E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e</w:t>
                      </w:r>
                      <w:r w:rsidRPr="001057C2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sure that the controls implemented for </w:t>
                      </w:r>
                      <w:proofErr w:type="spellStart"/>
                      <w:r w:rsidRPr="001057C2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EnMS</w:t>
                      </w:r>
                      <w:proofErr w:type="spellEnd"/>
                      <w:r w:rsidRPr="001057C2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records are consistent with the requirements of that policy.</w:t>
                      </w:r>
                    </w:p>
                    <w:p w14:paraId="4AA7A3F0" w14:textId="77777777" w:rsidR="0009275F" w:rsidRPr="00B05639" w:rsidRDefault="0009275F" w:rsidP="00EB01EC">
                      <w:pPr>
                        <w:tabs>
                          <w:tab w:val="left" w:pos="90"/>
                        </w:tabs>
                        <w:spacing w:line="240" w:lineRule="auto"/>
                        <w:ind w:right="-150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1C490CE6" w14:textId="77777777" w:rsidR="0009275F" w:rsidRDefault="0009275F" w:rsidP="00EB01EC">
                      <w:pPr>
                        <w:tabs>
                          <w:tab w:val="left" w:pos="90"/>
                        </w:tabs>
                        <w:spacing w:line="240" w:lineRule="auto"/>
                        <w:ind w:right="-150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39809DCF" w14:textId="77777777" w:rsidR="0009275F" w:rsidRPr="00A76848" w:rsidRDefault="0009275F" w:rsidP="00EB01EC">
                      <w:pPr>
                        <w:tabs>
                          <w:tab w:val="left" w:pos="90"/>
                        </w:tabs>
                        <w:spacing w:line="240" w:lineRule="auto"/>
                        <w:ind w:right="-150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72C52F" w14:textId="25036EF2" w:rsidR="00F877C3" w:rsidRDefault="00F877C3" w:rsidP="00E648FD">
      <w:pPr>
        <w:spacing w:line="240" w:lineRule="auto"/>
        <w:ind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0FC40FB6" w14:textId="6F9B6BC4" w:rsidR="00F877C3" w:rsidRDefault="00F877C3" w:rsidP="00E648FD">
      <w:pPr>
        <w:spacing w:line="240" w:lineRule="auto"/>
        <w:ind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38823650" w14:textId="766A7B7E" w:rsidR="00F877C3" w:rsidRDefault="00F877C3" w:rsidP="00E648FD">
      <w:pPr>
        <w:spacing w:line="240" w:lineRule="auto"/>
        <w:ind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6E108835" w14:textId="0B4647C7" w:rsidR="00F877C3" w:rsidRDefault="00F877C3" w:rsidP="00E648FD">
      <w:pPr>
        <w:spacing w:line="240" w:lineRule="auto"/>
        <w:ind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223C4DC6" w14:textId="7E806C68" w:rsidR="00F877C3" w:rsidRDefault="00F877C3" w:rsidP="00E648FD">
      <w:pPr>
        <w:spacing w:line="240" w:lineRule="auto"/>
        <w:ind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1FCBDCED" w14:textId="6AE72F69" w:rsidR="00F877C3" w:rsidRDefault="00F877C3" w:rsidP="00E648FD">
      <w:pPr>
        <w:spacing w:line="240" w:lineRule="auto"/>
        <w:ind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4212BBA4" w14:textId="63B55D04" w:rsidR="00F877C3" w:rsidRDefault="00F877C3" w:rsidP="00E648FD">
      <w:pPr>
        <w:spacing w:line="240" w:lineRule="auto"/>
        <w:ind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3FBE4582" w14:textId="017D6B04" w:rsidR="00F877C3" w:rsidRDefault="00F877C3" w:rsidP="00E648FD">
      <w:pPr>
        <w:spacing w:line="240" w:lineRule="auto"/>
        <w:ind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437F2350" w14:textId="7F7A8A01" w:rsidR="00F877C3" w:rsidRDefault="00F877C3" w:rsidP="00E648FD">
      <w:pPr>
        <w:spacing w:line="240" w:lineRule="auto"/>
        <w:ind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1B0D3AC8" w14:textId="6594CC37" w:rsidR="00F877C3" w:rsidRDefault="00F877C3" w:rsidP="00E648FD">
      <w:pPr>
        <w:spacing w:line="240" w:lineRule="auto"/>
        <w:ind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186B57B6" w14:textId="6910B303" w:rsidR="00F877C3" w:rsidRDefault="00F877C3" w:rsidP="00E648FD">
      <w:pPr>
        <w:spacing w:line="240" w:lineRule="auto"/>
        <w:ind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40B06862" w14:textId="4AA15FD4" w:rsidR="00F877C3" w:rsidRDefault="00F877C3" w:rsidP="00E648FD">
      <w:pPr>
        <w:spacing w:line="240" w:lineRule="auto"/>
        <w:ind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2BE614E5" w14:textId="34BC569B" w:rsidR="00F877C3" w:rsidRDefault="00F877C3" w:rsidP="00E648FD">
      <w:pPr>
        <w:spacing w:line="240" w:lineRule="auto"/>
        <w:ind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385341BD" w14:textId="6D0DC9CC" w:rsidR="00F877C3" w:rsidRDefault="00F877C3" w:rsidP="00E648FD">
      <w:pPr>
        <w:spacing w:line="240" w:lineRule="auto"/>
        <w:ind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450384A8" w14:textId="3304EA16" w:rsidR="00F877C3" w:rsidRDefault="00F877C3" w:rsidP="00E648FD">
      <w:pPr>
        <w:spacing w:line="240" w:lineRule="auto"/>
        <w:ind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5E952BA7" w14:textId="1BB88175" w:rsidR="00F877C3" w:rsidRDefault="00F877C3" w:rsidP="00E648FD">
      <w:pPr>
        <w:spacing w:line="240" w:lineRule="auto"/>
        <w:ind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104B2C8A" w14:textId="2EF8651A" w:rsidR="00F877C3" w:rsidRDefault="00F877C3" w:rsidP="00E648FD">
      <w:pPr>
        <w:spacing w:line="240" w:lineRule="auto"/>
        <w:ind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2A1BAFE4" w14:textId="052C1EA3" w:rsidR="0009275F" w:rsidRDefault="0009275F" w:rsidP="0009275F">
      <w:pPr>
        <w:pStyle w:val="ListParagraph"/>
        <w:numPr>
          <w:ilvl w:val="0"/>
          <w:numId w:val="33"/>
        </w:numPr>
        <w:spacing w:after="240"/>
        <w:ind w:left="-446" w:right="-576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F376C2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Ensure that your </w:t>
      </w:r>
      <w:proofErr w:type="spellStart"/>
      <w:r w:rsidRPr="00F376C2">
        <w:rPr>
          <w:rFonts w:ascii="Arial" w:hAnsi="Arial" w:cs="Arial"/>
          <w:color w:val="000000" w:themeColor="text1"/>
          <w:sz w:val="20"/>
          <w:szCs w:val="20"/>
          <w:u w:val="single"/>
        </w:rPr>
        <w:t>EnMS</w:t>
      </w:r>
      <w:proofErr w:type="spellEnd"/>
      <w:r w:rsidRPr="00F376C2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includes the documented information suggested by the guidance of the 50001 Ready Navigator for the processes implemented to this point. As you continue </w:t>
      </w:r>
      <w:proofErr w:type="spellStart"/>
      <w:r w:rsidRPr="00F376C2">
        <w:rPr>
          <w:rFonts w:ascii="Arial" w:hAnsi="Arial" w:cs="Arial"/>
          <w:color w:val="000000" w:themeColor="text1"/>
          <w:sz w:val="20"/>
          <w:szCs w:val="20"/>
          <w:u w:val="single"/>
        </w:rPr>
        <w:t>EnMS</w:t>
      </w:r>
      <w:proofErr w:type="spellEnd"/>
      <w:r w:rsidRPr="00F376C2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implementation, add the other </w:t>
      </w:r>
      <w:r w:rsidR="00AC2C3B">
        <w:rPr>
          <w:rFonts w:ascii="Arial" w:hAnsi="Arial" w:cs="Arial"/>
          <w:color w:val="000000" w:themeColor="text1"/>
          <w:sz w:val="20"/>
          <w:szCs w:val="20"/>
          <w:u w:val="single"/>
        </w:rPr>
        <w:t>suggested</w:t>
      </w:r>
      <w:r w:rsidRPr="00F376C2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documented information.</w:t>
      </w:r>
    </w:p>
    <w:p w14:paraId="3F943331" w14:textId="6D93C345" w:rsidR="00A716E4" w:rsidRPr="00A716E4" w:rsidRDefault="00707932" w:rsidP="00A716E4">
      <w:pPr>
        <w:spacing w:line="240" w:lineRule="auto"/>
        <w:ind w:left="-806" w:right="-720"/>
        <w:rPr>
          <w:rFonts w:ascii="Arial" w:hAnsi="Arial" w:cs="Arial"/>
          <w:color w:val="000000" w:themeColor="text1"/>
          <w:sz w:val="20"/>
          <w:u w:val="single"/>
        </w:rPr>
      </w:pPr>
      <w:r>
        <w:rPr>
          <w:rFonts w:ascii="Arial" w:hAnsi="Arial" w:cs="Arial"/>
          <w:color w:val="000000" w:themeColor="text1"/>
          <w:sz w:val="20"/>
          <w:u w:val="single"/>
        </w:rPr>
        <w:t>Check existing d</w:t>
      </w:r>
      <w:r w:rsidR="00A716E4">
        <w:rPr>
          <w:rFonts w:ascii="Arial" w:hAnsi="Arial" w:cs="Arial"/>
          <w:color w:val="000000" w:themeColor="text1"/>
          <w:sz w:val="20"/>
          <w:u w:val="single"/>
        </w:rPr>
        <w:t>ocumentation</w:t>
      </w:r>
    </w:p>
    <w:tbl>
      <w:tblPr>
        <w:tblStyle w:val="TableGrid"/>
        <w:tblW w:w="0" w:type="auto"/>
        <w:tblInd w:w="-815" w:type="dxa"/>
        <w:tblLayout w:type="fixed"/>
        <w:tblLook w:val="04A0" w:firstRow="1" w:lastRow="0" w:firstColumn="1" w:lastColumn="0" w:noHBand="0" w:noVBand="1"/>
      </w:tblPr>
      <w:tblGrid>
        <w:gridCol w:w="450"/>
        <w:gridCol w:w="4230"/>
        <w:gridCol w:w="6210"/>
      </w:tblGrid>
      <w:tr w:rsidR="00A716E4" w14:paraId="09FA5CE4" w14:textId="77777777" w:rsidTr="00EF427B">
        <w:tc>
          <w:tcPr>
            <w:tcW w:w="450" w:type="dxa"/>
            <w:vAlign w:val="center"/>
          </w:tcPr>
          <w:p w14:paraId="337CBAE4" w14:textId="77777777" w:rsidR="00A716E4" w:rsidRPr="0095211E" w:rsidRDefault="00A716E4" w:rsidP="0030674E">
            <w:pPr>
              <w:spacing w:before="80" w:after="8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21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11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B2C76">
              <w:rPr>
                <w:rFonts w:ascii="Arial" w:hAnsi="Arial" w:cs="Arial"/>
                <w:sz w:val="16"/>
                <w:szCs w:val="16"/>
              </w:rPr>
            </w:r>
            <w:r w:rsidR="00DB2C7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211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</w:tcPr>
          <w:p w14:paraId="531A795F" w14:textId="662DABB2" w:rsidR="00A716E4" w:rsidRDefault="00A716E4" w:rsidP="00707932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 have </w:t>
            </w:r>
            <w:r w:rsidR="00707932">
              <w:rPr>
                <w:rFonts w:ascii="Arial" w:hAnsi="Arial" w:cs="Arial"/>
                <w:sz w:val="20"/>
                <w:szCs w:val="20"/>
              </w:rPr>
              <w:t>included all suggested documentation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953545131"/>
            <w:placeholder>
              <w:docPart w:val="280A482B5B1D446AAC1CFDA00E23BAE5"/>
            </w:placeholder>
            <w:showingPlcHdr/>
          </w:sdtPr>
          <w:sdtEndPr/>
          <w:sdtContent>
            <w:tc>
              <w:tcPr>
                <w:tcW w:w="6210" w:type="dxa"/>
              </w:tcPr>
              <w:p w14:paraId="39AF025C" w14:textId="4218F69E" w:rsidR="00A716E4" w:rsidRDefault="00A716E4" w:rsidP="0030674E">
                <w:pPr>
                  <w:spacing w:before="80" w:after="8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BB4C28E" w14:textId="77777777" w:rsidR="00A716E4" w:rsidRPr="00F376C2" w:rsidRDefault="00A716E4" w:rsidP="00A716E4">
      <w:pPr>
        <w:spacing w:after="240"/>
        <w:ind w:left="-810" w:right="-576"/>
        <w:rPr>
          <w:rFonts w:ascii="Arial" w:hAnsi="Arial" w:cs="Arial"/>
          <w:color w:val="000000" w:themeColor="text1"/>
          <w:sz w:val="20"/>
          <w:szCs w:val="20"/>
          <w:u w:val="single"/>
        </w:rPr>
      </w:pPr>
    </w:p>
    <w:p w14:paraId="070FE94E" w14:textId="77777777" w:rsidR="0009275F" w:rsidRDefault="0009275F" w:rsidP="0009275F">
      <w:pPr>
        <w:pStyle w:val="ListParagraph"/>
        <w:numPr>
          <w:ilvl w:val="0"/>
          <w:numId w:val="33"/>
        </w:numPr>
        <w:spacing w:after="240"/>
        <w:ind w:left="-446" w:right="-576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F376C2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Determine what additional documented information you need to ensure the effectiveness of the </w:t>
      </w:r>
      <w:proofErr w:type="spellStart"/>
      <w:r w:rsidRPr="00F376C2">
        <w:rPr>
          <w:rFonts w:ascii="Arial" w:hAnsi="Arial" w:cs="Arial"/>
          <w:color w:val="000000" w:themeColor="text1"/>
          <w:sz w:val="20"/>
          <w:szCs w:val="20"/>
          <w:u w:val="single"/>
        </w:rPr>
        <w:t>EnMS</w:t>
      </w:r>
      <w:proofErr w:type="spellEnd"/>
      <w:r w:rsidRPr="00F376C2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and to demonstrate energy performance improvement.</w:t>
      </w:r>
    </w:p>
    <w:p w14:paraId="7EBA0C24" w14:textId="10AA974A" w:rsidR="00707932" w:rsidRPr="00A716E4" w:rsidRDefault="00707932" w:rsidP="00707932">
      <w:pPr>
        <w:spacing w:line="240" w:lineRule="auto"/>
        <w:ind w:left="-806" w:right="-720"/>
        <w:rPr>
          <w:rFonts w:ascii="Arial" w:hAnsi="Arial" w:cs="Arial"/>
          <w:color w:val="000000" w:themeColor="text1"/>
          <w:sz w:val="20"/>
          <w:u w:val="single"/>
        </w:rPr>
      </w:pPr>
      <w:r>
        <w:rPr>
          <w:rFonts w:ascii="Arial" w:hAnsi="Arial" w:cs="Arial"/>
          <w:color w:val="000000" w:themeColor="text1"/>
          <w:sz w:val="20"/>
          <w:u w:val="single"/>
        </w:rPr>
        <w:t xml:space="preserve">Determine any need for additional documented information </w:t>
      </w:r>
    </w:p>
    <w:tbl>
      <w:tblPr>
        <w:tblStyle w:val="TableGrid"/>
        <w:tblW w:w="0" w:type="auto"/>
        <w:tblInd w:w="-815" w:type="dxa"/>
        <w:tblLayout w:type="fixed"/>
        <w:tblLook w:val="04A0" w:firstRow="1" w:lastRow="0" w:firstColumn="1" w:lastColumn="0" w:noHBand="0" w:noVBand="1"/>
      </w:tblPr>
      <w:tblGrid>
        <w:gridCol w:w="450"/>
        <w:gridCol w:w="4230"/>
        <w:gridCol w:w="6210"/>
      </w:tblGrid>
      <w:tr w:rsidR="00707932" w14:paraId="017B8BE0" w14:textId="77777777" w:rsidTr="00EF427B">
        <w:tc>
          <w:tcPr>
            <w:tcW w:w="450" w:type="dxa"/>
            <w:vAlign w:val="center"/>
          </w:tcPr>
          <w:p w14:paraId="4270BEF5" w14:textId="77777777" w:rsidR="00707932" w:rsidRPr="0095211E" w:rsidRDefault="00707932" w:rsidP="0030674E">
            <w:pPr>
              <w:spacing w:before="80" w:after="8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21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11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B2C76">
              <w:rPr>
                <w:rFonts w:ascii="Arial" w:hAnsi="Arial" w:cs="Arial"/>
                <w:sz w:val="16"/>
                <w:szCs w:val="16"/>
              </w:rPr>
            </w:r>
            <w:r w:rsidR="00DB2C7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211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</w:tcPr>
          <w:p w14:paraId="7A5A9CD5" w14:textId="1C8E95CE" w:rsidR="00707932" w:rsidRDefault="00707932" w:rsidP="00707932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reviewed our documented information and considered any need for additional documentation.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945222905"/>
            <w:placeholder>
              <w:docPart w:val="D4CE3C5F58E6482099FF0B73D53E4F1F"/>
            </w:placeholder>
            <w:showingPlcHdr/>
          </w:sdtPr>
          <w:sdtEndPr/>
          <w:sdtContent>
            <w:tc>
              <w:tcPr>
                <w:tcW w:w="6210" w:type="dxa"/>
              </w:tcPr>
              <w:p w14:paraId="013FA3CC" w14:textId="6B855205" w:rsidR="00707932" w:rsidRDefault="00707932" w:rsidP="0030674E">
                <w:pPr>
                  <w:spacing w:before="80" w:after="8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BB1BDC8" w14:textId="77777777" w:rsidR="00707932" w:rsidRPr="00F376C2" w:rsidRDefault="00707932" w:rsidP="00707932">
      <w:pPr>
        <w:spacing w:after="240"/>
        <w:ind w:left="-810" w:right="-576"/>
        <w:rPr>
          <w:rFonts w:ascii="Arial" w:hAnsi="Arial" w:cs="Arial"/>
          <w:color w:val="000000" w:themeColor="text1"/>
          <w:sz w:val="20"/>
          <w:szCs w:val="20"/>
          <w:u w:val="single"/>
        </w:rPr>
      </w:pPr>
    </w:p>
    <w:p w14:paraId="33BE5669" w14:textId="77777777" w:rsidR="0009275F" w:rsidRDefault="0009275F" w:rsidP="0009275F">
      <w:pPr>
        <w:pStyle w:val="ListParagraph"/>
        <w:numPr>
          <w:ilvl w:val="0"/>
          <w:numId w:val="33"/>
        </w:numPr>
        <w:spacing w:after="240"/>
        <w:ind w:left="-446" w:right="-576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F376C2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List your </w:t>
      </w:r>
      <w:proofErr w:type="spellStart"/>
      <w:r w:rsidRPr="00F376C2">
        <w:rPr>
          <w:rFonts w:ascii="Arial" w:hAnsi="Arial" w:cs="Arial"/>
          <w:color w:val="000000" w:themeColor="text1"/>
          <w:sz w:val="20"/>
          <w:szCs w:val="20"/>
          <w:u w:val="single"/>
        </w:rPr>
        <w:t>EnMS</w:t>
      </w:r>
      <w:proofErr w:type="spellEnd"/>
      <w:r w:rsidRPr="00F376C2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documents, assign document owners and document approvers, and define the relevant document controls. Make document owners responsible for conformance with the controls for the documented information to </w:t>
      </w:r>
      <w:proofErr w:type="gramStart"/>
      <w:r w:rsidRPr="00F376C2">
        <w:rPr>
          <w:rFonts w:ascii="Arial" w:hAnsi="Arial" w:cs="Arial"/>
          <w:color w:val="000000" w:themeColor="text1"/>
          <w:sz w:val="20"/>
          <w:szCs w:val="20"/>
          <w:u w:val="single"/>
        </w:rPr>
        <w:t>be maintained</w:t>
      </w:r>
      <w:proofErr w:type="gramEnd"/>
      <w:r w:rsidRPr="00F376C2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(i.e. documents).</w:t>
      </w:r>
    </w:p>
    <w:p w14:paraId="4808A6A6" w14:textId="77777777" w:rsidR="007E6F97" w:rsidRPr="00A716E4" w:rsidRDefault="007E6F97" w:rsidP="007E6F97">
      <w:pPr>
        <w:spacing w:line="240" w:lineRule="auto"/>
        <w:ind w:left="-806" w:right="-720"/>
        <w:rPr>
          <w:rFonts w:ascii="Arial" w:hAnsi="Arial" w:cs="Arial"/>
          <w:color w:val="000000" w:themeColor="text1"/>
          <w:sz w:val="20"/>
          <w:u w:val="single"/>
        </w:rPr>
      </w:pPr>
      <w:r w:rsidRPr="00A716E4">
        <w:rPr>
          <w:rFonts w:ascii="Arial" w:hAnsi="Arial" w:cs="Arial"/>
          <w:color w:val="000000" w:themeColor="text1"/>
          <w:sz w:val="20"/>
          <w:u w:val="single"/>
        </w:rPr>
        <w:t>Documents</w:t>
      </w:r>
    </w:p>
    <w:tbl>
      <w:tblPr>
        <w:tblStyle w:val="TableGrid"/>
        <w:tblW w:w="0" w:type="auto"/>
        <w:tblInd w:w="-815" w:type="dxa"/>
        <w:tblLayout w:type="fixed"/>
        <w:tblLook w:val="04A0" w:firstRow="1" w:lastRow="0" w:firstColumn="1" w:lastColumn="0" w:noHBand="0" w:noVBand="1"/>
      </w:tblPr>
      <w:tblGrid>
        <w:gridCol w:w="450"/>
        <w:gridCol w:w="4230"/>
        <w:gridCol w:w="6210"/>
      </w:tblGrid>
      <w:tr w:rsidR="007E6F97" w14:paraId="1DA46635" w14:textId="77777777" w:rsidTr="00EF427B">
        <w:tc>
          <w:tcPr>
            <w:tcW w:w="450" w:type="dxa"/>
            <w:vAlign w:val="center"/>
          </w:tcPr>
          <w:p w14:paraId="0EEDFA0F" w14:textId="77777777" w:rsidR="007E6F97" w:rsidRPr="0095211E" w:rsidRDefault="007E6F97" w:rsidP="0030674E">
            <w:pPr>
              <w:spacing w:before="80" w:after="8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21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11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B2C76">
              <w:rPr>
                <w:rFonts w:ascii="Arial" w:hAnsi="Arial" w:cs="Arial"/>
                <w:sz w:val="16"/>
                <w:szCs w:val="16"/>
              </w:rPr>
            </w:r>
            <w:r w:rsidR="00DB2C7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211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</w:tcPr>
          <w:p w14:paraId="5A9EDD6D" w14:textId="77777777" w:rsidR="007E6F97" w:rsidRDefault="007E6F97" w:rsidP="0030674E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have developed responsibilities for document control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29590825"/>
            <w:placeholder>
              <w:docPart w:val="A1586C9922B6442C8FFD2A3A1416F403"/>
            </w:placeholder>
            <w:showingPlcHdr/>
          </w:sdtPr>
          <w:sdtEndPr/>
          <w:sdtContent>
            <w:tc>
              <w:tcPr>
                <w:tcW w:w="6210" w:type="dxa"/>
              </w:tcPr>
              <w:p w14:paraId="1BA17F7C" w14:textId="4C5E576B" w:rsidR="007E6F97" w:rsidRDefault="007E6F97" w:rsidP="0030674E">
                <w:pPr>
                  <w:spacing w:before="80" w:after="8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E6F97" w14:paraId="67F745E5" w14:textId="77777777" w:rsidTr="00EF427B">
        <w:tc>
          <w:tcPr>
            <w:tcW w:w="450" w:type="dxa"/>
            <w:vAlign w:val="center"/>
          </w:tcPr>
          <w:p w14:paraId="46F1AE89" w14:textId="77777777" w:rsidR="007E6F97" w:rsidRPr="0095211E" w:rsidRDefault="007E6F97" w:rsidP="0030674E">
            <w:pPr>
              <w:spacing w:before="80" w:after="8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211E">
              <w:rPr>
                <w:rFonts w:ascii="Arial" w:hAnsi="Arial" w:cs="Arial"/>
                <w:sz w:val="16"/>
                <w:szCs w:val="16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11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B2C76">
              <w:rPr>
                <w:rFonts w:ascii="Arial" w:hAnsi="Arial" w:cs="Arial"/>
                <w:sz w:val="16"/>
                <w:szCs w:val="16"/>
              </w:rPr>
            </w:r>
            <w:r w:rsidR="00DB2C7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211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</w:tcPr>
          <w:p w14:paraId="40C188D9" w14:textId="052D6243" w:rsidR="007E6F97" w:rsidRDefault="007E6F97" w:rsidP="0030674E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have assigned the role</w:t>
            </w:r>
            <w:r w:rsidR="00154A49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responsibilities of document owners to qualified personnel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671255705"/>
            <w:placeholder>
              <w:docPart w:val="C12DABC8A97C4C5CA64F7049FAE911F5"/>
            </w:placeholder>
            <w:showingPlcHdr/>
          </w:sdtPr>
          <w:sdtEndPr/>
          <w:sdtContent>
            <w:tc>
              <w:tcPr>
                <w:tcW w:w="6210" w:type="dxa"/>
              </w:tcPr>
              <w:p w14:paraId="5BABC6D2" w14:textId="2364C738" w:rsidR="007E6F97" w:rsidRDefault="007E6F97" w:rsidP="0030674E">
                <w:pPr>
                  <w:spacing w:before="80" w:after="8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E6F97" w14:paraId="26FDB80E" w14:textId="77777777" w:rsidTr="00EF427B">
        <w:tc>
          <w:tcPr>
            <w:tcW w:w="450" w:type="dxa"/>
            <w:vAlign w:val="center"/>
          </w:tcPr>
          <w:p w14:paraId="144159B4" w14:textId="77777777" w:rsidR="007E6F97" w:rsidRPr="0095211E" w:rsidRDefault="007E6F97" w:rsidP="0030674E">
            <w:pPr>
              <w:spacing w:before="80" w:after="8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21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11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B2C76">
              <w:rPr>
                <w:rFonts w:ascii="Arial" w:hAnsi="Arial" w:cs="Arial"/>
                <w:sz w:val="16"/>
                <w:szCs w:val="16"/>
              </w:rPr>
            </w:r>
            <w:r w:rsidR="00DB2C7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211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</w:tcPr>
          <w:p w14:paraId="2A1B1D5E" w14:textId="77777777" w:rsidR="007E6F97" w:rsidRDefault="007E6F97" w:rsidP="0030674E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Who: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51744175"/>
            <w:placeholder>
              <w:docPart w:val="0719B5D1F605487D9197EF3EC132CC14"/>
            </w:placeholder>
            <w:showingPlcHdr/>
          </w:sdtPr>
          <w:sdtEndPr/>
          <w:sdtContent>
            <w:tc>
              <w:tcPr>
                <w:tcW w:w="6210" w:type="dxa"/>
              </w:tcPr>
              <w:p w14:paraId="6D4263DB" w14:textId="787324CF" w:rsidR="007E6F97" w:rsidRDefault="007E6F97" w:rsidP="0030674E">
                <w:pPr>
                  <w:spacing w:before="80" w:after="8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13720F5" w14:textId="77777777" w:rsidR="00AC2C3B" w:rsidRDefault="00AC2C3B" w:rsidP="00AC2C3B">
      <w:pPr>
        <w:pStyle w:val="ListParagraph"/>
        <w:spacing w:after="240"/>
        <w:ind w:left="-446" w:right="-576"/>
        <w:rPr>
          <w:rFonts w:ascii="Arial" w:hAnsi="Arial" w:cs="Arial"/>
          <w:color w:val="000000" w:themeColor="text1"/>
          <w:sz w:val="20"/>
          <w:szCs w:val="20"/>
          <w:u w:val="single"/>
        </w:rPr>
      </w:pPr>
    </w:p>
    <w:p w14:paraId="7FE02FFD" w14:textId="0120C521" w:rsidR="0009275F" w:rsidRDefault="0009275F" w:rsidP="0009275F">
      <w:pPr>
        <w:pStyle w:val="ListParagraph"/>
        <w:numPr>
          <w:ilvl w:val="0"/>
          <w:numId w:val="33"/>
        </w:numPr>
        <w:spacing w:after="240"/>
        <w:ind w:left="-446" w:right="-576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F376C2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List your </w:t>
      </w:r>
      <w:proofErr w:type="spellStart"/>
      <w:r w:rsidRPr="00F376C2">
        <w:rPr>
          <w:rFonts w:ascii="Arial" w:hAnsi="Arial" w:cs="Arial"/>
          <w:color w:val="000000" w:themeColor="text1"/>
          <w:sz w:val="20"/>
          <w:szCs w:val="20"/>
          <w:u w:val="single"/>
        </w:rPr>
        <w:t>EnMS</w:t>
      </w:r>
      <w:proofErr w:type="spellEnd"/>
      <w:r w:rsidRPr="00F376C2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records, assign record owners, and define the relevant record controls. Make record owners responsible for conformance with the controls for documented information to be retained (i.e. records).</w:t>
      </w:r>
    </w:p>
    <w:p w14:paraId="25DD5A98" w14:textId="77777777" w:rsidR="00E16327" w:rsidRPr="00A716E4" w:rsidRDefault="00E16327" w:rsidP="00E16327">
      <w:pPr>
        <w:spacing w:line="240" w:lineRule="auto"/>
        <w:ind w:left="-806" w:right="-720"/>
        <w:rPr>
          <w:rFonts w:ascii="Arial" w:hAnsi="Arial" w:cs="Arial"/>
          <w:color w:val="000000" w:themeColor="text1"/>
          <w:sz w:val="20"/>
          <w:szCs w:val="20"/>
        </w:rPr>
      </w:pPr>
      <w:r w:rsidRPr="00A716E4">
        <w:rPr>
          <w:rFonts w:ascii="Arial" w:hAnsi="Arial" w:cs="Arial"/>
          <w:color w:val="000000" w:themeColor="text1"/>
          <w:sz w:val="20"/>
          <w:u w:val="single"/>
        </w:rPr>
        <w:t>Records</w:t>
      </w:r>
    </w:p>
    <w:tbl>
      <w:tblPr>
        <w:tblStyle w:val="TableGrid"/>
        <w:tblW w:w="1089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450"/>
        <w:gridCol w:w="4230"/>
        <w:gridCol w:w="6210"/>
      </w:tblGrid>
      <w:tr w:rsidR="00E16327" w14:paraId="56371C09" w14:textId="77777777" w:rsidTr="00940663">
        <w:tc>
          <w:tcPr>
            <w:tcW w:w="450" w:type="dxa"/>
            <w:vAlign w:val="center"/>
          </w:tcPr>
          <w:p w14:paraId="4543AE9B" w14:textId="77777777" w:rsidR="00E16327" w:rsidRPr="0095211E" w:rsidRDefault="00E16327" w:rsidP="0030674E">
            <w:pPr>
              <w:spacing w:before="80" w:after="8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21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11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B2C76">
              <w:rPr>
                <w:rFonts w:ascii="Arial" w:hAnsi="Arial" w:cs="Arial"/>
                <w:sz w:val="16"/>
                <w:szCs w:val="16"/>
              </w:rPr>
            </w:r>
            <w:r w:rsidR="00DB2C7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211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</w:tcPr>
          <w:p w14:paraId="508E4520" w14:textId="77777777" w:rsidR="00E16327" w:rsidRDefault="00E16327" w:rsidP="0030674E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have developed responsibilities for record control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1449524"/>
            <w:placeholder>
              <w:docPart w:val="9231AF7895B04CC98273E7618C0AFBF8"/>
            </w:placeholder>
            <w:showingPlcHdr/>
          </w:sdtPr>
          <w:sdtEndPr/>
          <w:sdtContent>
            <w:tc>
              <w:tcPr>
                <w:tcW w:w="6210" w:type="dxa"/>
              </w:tcPr>
              <w:p w14:paraId="7CFECE23" w14:textId="2293BE22" w:rsidR="00E16327" w:rsidRDefault="00E16327" w:rsidP="0030674E">
                <w:pPr>
                  <w:spacing w:before="80" w:after="8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16327" w14:paraId="43DF7C03" w14:textId="77777777" w:rsidTr="00940663">
        <w:tc>
          <w:tcPr>
            <w:tcW w:w="450" w:type="dxa"/>
            <w:vAlign w:val="center"/>
          </w:tcPr>
          <w:p w14:paraId="1B3B60E9" w14:textId="77777777" w:rsidR="00E16327" w:rsidRPr="0095211E" w:rsidRDefault="00E16327" w:rsidP="0030674E">
            <w:pPr>
              <w:spacing w:before="80" w:after="8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21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11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B2C76">
              <w:rPr>
                <w:rFonts w:ascii="Arial" w:hAnsi="Arial" w:cs="Arial"/>
                <w:sz w:val="16"/>
                <w:szCs w:val="16"/>
              </w:rPr>
            </w:r>
            <w:r w:rsidR="00DB2C7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211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</w:tcPr>
          <w:p w14:paraId="500183BD" w14:textId="5A9A6844" w:rsidR="00E16327" w:rsidRDefault="00E16327" w:rsidP="0030674E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have assigned the role</w:t>
            </w:r>
            <w:r w:rsidR="00154A49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responsibilities of record owners to qualified personnel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10268552"/>
            <w:placeholder>
              <w:docPart w:val="5B87A2C6E5E4494EA8E10FC86C21D6E1"/>
            </w:placeholder>
            <w:showingPlcHdr/>
          </w:sdtPr>
          <w:sdtEndPr/>
          <w:sdtContent>
            <w:tc>
              <w:tcPr>
                <w:tcW w:w="6210" w:type="dxa"/>
              </w:tcPr>
              <w:p w14:paraId="6527D33B" w14:textId="57CDB1E9" w:rsidR="00E16327" w:rsidRDefault="00E16327" w:rsidP="0030674E">
                <w:pPr>
                  <w:spacing w:before="80" w:after="8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16327" w14:paraId="7BA69498" w14:textId="77777777" w:rsidTr="00940663">
        <w:tc>
          <w:tcPr>
            <w:tcW w:w="450" w:type="dxa"/>
            <w:vAlign w:val="center"/>
          </w:tcPr>
          <w:p w14:paraId="6FA56969" w14:textId="77777777" w:rsidR="00E16327" w:rsidRPr="0095211E" w:rsidRDefault="00E16327" w:rsidP="0030674E">
            <w:pPr>
              <w:spacing w:before="80" w:after="8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21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11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B2C76">
              <w:rPr>
                <w:rFonts w:ascii="Arial" w:hAnsi="Arial" w:cs="Arial"/>
                <w:sz w:val="16"/>
                <w:szCs w:val="16"/>
              </w:rPr>
            </w:r>
            <w:r w:rsidR="00DB2C7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211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</w:tcPr>
          <w:p w14:paraId="37C9D7AF" w14:textId="77777777" w:rsidR="00E16327" w:rsidRDefault="00E16327" w:rsidP="0030674E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Who: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5725102"/>
            <w:placeholder>
              <w:docPart w:val="1A5431D87F80458B914ACFA1E5C90552"/>
            </w:placeholder>
            <w:showingPlcHdr/>
          </w:sdtPr>
          <w:sdtEndPr/>
          <w:sdtContent>
            <w:tc>
              <w:tcPr>
                <w:tcW w:w="6210" w:type="dxa"/>
              </w:tcPr>
              <w:p w14:paraId="556415D6" w14:textId="6D8DD230" w:rsidR="00E16327" w:rsidRDefault="00E16327" w:rsidP="0030674E">
                <w:pPr>
                  <w:spacing w:before="80" w:after="8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40663" w14:paraId="400CBF06" w14:textId="77777777" w:rsidTr="00940663">
        <w:tc>
          <w:tcPr>
            <w:tcW w:w="450" w:type="dxa"/>
            <w:vAlign w:val="center"/>
          </w:tcPr>
          <w:p w14:paraId="7B285D81" w14:textId="110C7175" w:rsidR="00940663" w:rsidRPr="0095211E" w:rsidRDefault="00940663" w:rsidP="00940663">
            <w:pPr>
              <w:spacing w:before="80" w:after="8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21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11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B2C76">
              <w:rPr>
                <w:rFonts w:ascii="Arial" w:hAnsi="Arial" w:cs="Arial"/>
                <w:sz w:val="16"/>
                <w:szCs w:val="16"/>
              </w:rPr>
            </w:r>
            <w:r w:rsidR="00DB2C7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211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</w:tcPr>
          <w:p w14:paraId="569811C7" w14:textId="2566BFDB" w:rsidR="00940663" w:rsidRDefault="008A0EF4" w:rsidP="00940663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Records to be controlled: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02833746"/>
            <w:placeholder>
              <w:docPart w:val="476EE6A7803B1249A9B71690CA9A2D8F"/>
            </w:placeholder>
            <w:showingPlcHdr/>
          </w:sdtPr>
          <w:sdtEndPr/>
          <w:sdtContent>
            <w:tc>
              <w:tcPr>
                <w:tcW w:w="6210" w:type="dxa"/>
              </w:tcPr>
              <w:p w14:paraId="22EED922" w14:textId="53133780" w:rsidR="00940663" w:rsidRDefault="00940663" w:rsidP="00940663">
                <w:pPr>
                  <w:spacing w:before="80" w:after="8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145B8F2" w14:textId="77777777" w:rsidR="00E16327" w:rsidRPr="00F376C2" w:rsidRDefault="00E16327" w:rsidP="00E16327">
      <w:pPr>
        <w:spacing w:after="120"/>
        <w:ind w:left="-806" w:right="-576"/>
        <w:rPr>
          <w:rFonts w:ascii="Arial" w:hAnsi="Arial" w:cs="Arial"/>
          <w:color w:val="000000" w:themeColor="text1"/>
          <w:sz w:val="20"/>
          <w:szCs w:val="20"/>
          <w:u w:val="single"/>
        </w:rPr>
      </w:pPr>
    </w:p>
    <w:p w14:paraId="084B991C" w14:textId="72B61B31" w:rsidR="0009275F" w:rsidRPr="00F376C2" w:rsidRDefault="0009275F" w:rsidP="0009275F">
      <w:pPr>
        <w:pStyle w:val="ListParagraph"/>
        <w:numPr>
          <w:ilvl w:val="0"/>
          <w:numId w:val="33"/>
        </w:numPr>
        <w:spacing w:after="240"/>
        <w:ind w:left="-446" w:right="-576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F376C2">
        <w:rPr>
          <w:rFonts w:ascii="Arial" w:hAnsi="Arial" w:cs="Arial"/>
          <w:color w:val="000000" w:themeColor="text1"/>
          <w:sz w:val="20"/>
          <w:szCs w:val="20"/>
          <w:u w:val="single"/>
        </w:rPr>
        <w:t>If your organization has existing processes for controlling documents and records</w:t>
      </w:r>
      <w:r w:rsidR="00E16327">
        <w:rPr>
          <w:rFonts w:ascii="Arial" w:hAnsi="Arial" w:cs="Arial"/>
          <w:color w:val="000000" w:themeColor="text1"/>
          <w:sz w:val="20"/>
          <w:szCs w:val="20"/>
          <w:u w:val="single"/>
        </w:rPr>
        <w:t>,</w:t>
      </w:r>
      <w:r w:rsidRPr="00F376C2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customize them as necessary to meet the documentation needs for your </w:t>
      </w:r>
      <w:proofErr w:type="spellStart"/>
      <w:r w:rsidRPr="00F376C2">
        <w:rPr>
          <w:rFonts w:ascii="Arial" w:hAnsi="Arial" w:cs="Arial"/>
          <w:color w:val="000000" w:themeColor="text1"/>
          <w:sz w:val="20"/>
          <w:szCs w:val="20"/>
          <w:u w:val="single"/>
        </w:rPr>
        <w:t>EnMS</w:t>
      </w:r>
      <w:proofErr w:type="spellEnd"/>
      <w:r w:rsidRPr="00F376C2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. If your organization has an existing records policy, make sure that the controls implemented for </w:t>
      </w:r>
      <w:proofErr w:type="spellStart"/>
      <w:r w:rsidRPr="00F376C2">
        <w:rPr>
          <w:rFonts w:ascii="Arial" w:hAnsi="Arial" w:cs="Arial"/>
          <w:color w:val="000000" w:themeColor="text1"/>
          <w:sz w:val="20"/>
          <w:szCs w:val="20"/>
          <w:u w:val="single"/>
        </w:rPr>
        <w:t>EnMS</w:t>
      </w:r>
      <w:proofErr w:type="spellEnd"/>
      <w:r w:rsidRPr="00F376C2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records are consistent with the requirements of that policy.</w:t>
      </w:r>
    </w:p>
    <w:p w14:paraId="1485D54D" w14:textId="46174266" w:rsidR="0089252C" w:rsidRPr="00A716E4" w:rsidRDefault="0089252C" w:rsidP="0089252C">
      <w:pPr>
        <w:spacing w:line="240" w:lineRule="auto"/>
        <w:ind w:left="-806" w:right="-720"/>
        <w:rPr>
          <w:rFonts w:ascii="Arial" w:hAnsi="Arial" w:cs="Arial"/>
          <w:color w:val="000000" w:themeColor="text1"/>
          <w:sz w:val="20"/>
          <w:u w:val="single"/>
        </w:rPr>
      </w:pPr>
      <w:r>
        <w:rPr>
          <w:rFonts w:ascii="Arial" w:hAnsi="Arial" w:cs="Arial"/>
          <w:color w:val="000000" w:themeColor="text1"/>
          <w:sz w:val="20"/>
          <w:u w:val="single"/>
        </w:rPr>
        <w:t>Customizing existing processes</w:t>
      </w:r>
    </w:p>
    <w:tbl>
      <w:tblPr>
        <w:tblStyle w:val="TableGrid"/>
        <w:tblW w:w="0" w:type="auto"/>
        <w:tblInd w:w="-815" w:type="dxa"/>
        <w:tblLayout w:type="fixed"/>
        <w:tblLook w:val="04A0" w:firstRow="1" w:lastRow="0" w:firstColumn="1" w:lastColumn="0" w:noHBand="0" w:noVBand="1"/>
      </w:tblPr>
      <w:tblGrid>
        <w:gridCol w:w="450"/>
        <w:gridCol w:w="4230"/>
        <w:gridCol w:w="6210"/>
      </w:tblGrid>
      <w:tr w:rsidR="0089252C" w14:paraId="438016CC" w14:textId="77777777" w:rsidTr="00EF427B">
        <w:tc>
          <w:tcPr>
            <w:tcW w:w="450" w:type="dxa"/>
            <w:vAlign w:val="center"/>
          </w:tcPr>
          <w:p w14:paraId="6D54A27E" w14:textId="77777777" w:rsidR="0089252C" w:rsidRPr="0095211E" w:rsidRDefault="0089252C" w:rsidP="0030674E">
            <w:pPr>
              <w:spacing w:before="80" w:after="8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21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11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B2C76">
              <w:rPr>
                <w:rFonts w:ascii="Arial" w:hAnsi="Arial" w:cs="Arial"/>
                <w:sz w:val="16"/>
                <w:szCs w:val="16"/>
              </w:rPr>
            </w:r>
            <w:r w:rsidR="00DB2C7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211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</w:tcPr>
          <w:p w14:paraId="62EAAC77" w14:textId="40A81BAF" w:rsidR="0089252C" w:rsidRDefault="0089252C" w:rsidP="0030674E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 have determined whether we have existing processes for controlling documents and records, and customized them as necessary for our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EnMS</w:t>
            </w:r>
            <w:proofErr w:type="spellEnd"/>
          </w:p>
        </w:tc>
        <w:sdt>
          <w:sdtPr>
            <w:rPr>
              <w:rFonts w:ascii="Arial" w:hAnsi="Arial" w:cs="Arial"/>
              <w:sz w:val="20"/>
              <w:szCs w:val="20"/>
            </w:rPr>
            <w:id w:val="-1852240692"/>
            <w:placeholder>
              <w:docPart w:val="1C15821C7E50468BA3FA7BD80D2E8A1F"/>
            </w:placeholder>
            <w:showingPlcHdr/>
          </w:sdtPr>
          <w:sdtEndPr/>
          <w:sdtContent>
            <w:tc>
              <w:tcPr>
                <w:tcW w:w="6210" w:type="dxa"/>
              </w:tcPr>
              <w:p w14:paraId="5FE73243" w14:textId="4E8511B4" w:rsidR="0089252C" w:rsidRDefault="0089252C" w:rsidP="0030674E">
                <w:pPr>
                  <w:spacing w:before="80" w:after="8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77BC7" w14:paraId="4794B047" w14:textId="77777777" w:rsidTr="00EF427B">
        <w:trPr>
          <w:trHeight w:val="971"/>
        </w:trPr>
        <w:tc>
          <w:tcPr>
            <w:tcW w:w="450" w:type="dxa"/>
            <w:vAlign w:val="center"/>
          </w:tcPr>
          <w:p w14:paraId="00B43872" w14:textId="68157772" w:rsidR="00677BC7" w:rsidRPr="0095211E" w:rsidRDefault="00677BC7" w:rsidP="00677BC7">
            <w:pPr>
              <w:spacing w:before="80" w:after="8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21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11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B2C76">
              <w:rPr>
                <w:rFonts w:ascii="Arial" w:hAnsi="Arial" w:cs="Arial"/>
                <w:sz w:val="16"/>
                <w:szCs w:val="16"/>
              </w:rPr>
            </w:r>
            <w:r w:rsidR="00DB2C7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211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</w:tcPr>
          <w:p w14:paraId="1CE61C2C" w14:textId="4A4A5E54" w:rsidR="00677BC7" w:rsidRDefault="00677BC7" w:rsidP="00677BC7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 have determined whether we have </w:t>
            </w:r>
            <w:r w:rsidR="00002E2D">
              <w:rPr>
                <w:rFonts w:ascii="Arial" w:hAnsi="Arial" w:cs="Arial"/>
                <w:sz w:val="20"/>
                <w:szCs w:val="20"/>
              </w:rPr>
              <w:t xml:space="preserve">an </w:t>
            </w:r>
            <w:r>
              <w:rPr>
                <w:rFonts w:ascii="Arial" w:hAnsi="Arial" w:cs="Arial"/>
                <w:sz w:val="20"/>
                <w:szCs w:val="20"/>
              </w:rPr>
              <w:t xml:space="preserve">existing records policy, and ensured that our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EnMS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records control is consistent with our policy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66490896"/>
            <w:placeholder>
              <w:docPart w:val="8B27F56A2DAF4420B877AB1FFC220CB4"/>
            </w:placeholder>
            <w:showingPlcHdr/>
          </w:sdtPr>
          <w:sdtEndPr/>
          <w:sdtContent>
            <w:tc>
              <w:tcPr>
                <w:tcW w:w="6210" w:type="dxa"/>
              </w:tcPr>
              <w:p w14:paraId="42D384A6" w14:textId="4217466C" w:rsidR="00677BC7" w:rsidRDefault="00677BC7" w:rsidP="00677BC7">
                <w:pPr>
                  <w:spacing w:before="80" w:after="8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EEC5E22" w14:textId="77777777" w:rsidR="005A58EB" w:rsidRDefault="005A58EB" w:rsidP="00F877C3">
      <w:pPr>
        <w:spacing w:line="240" w:lineRule="auto"/>
        <w:ind w:left="-810" w:right="-720"/>
        <w:rPr>
          <w:rFonts w:ascii="Arial" w:hAnsi="Arial" w:cs="Arial"/>
          <w:color w:val="000000" w:themeColor="text1"/>
          <w:sz w:val="20"/>
          <w:u w:val="single"/>
        </w:rPr>
      </w:pPr>
    </w:p>
    <w:p w14:paraId="61E5DC43" w14:textId="6B9C1C08" w:rsidR="00F877C3" w:rsidRDefault="00F877C3" w:rsidP="00F877C3">
      <w:pPr>
        <w:spacing w:line="240" w:lineRule="auto"/>
        <w:ind w:left="-810" w:right="-720"/>
        <w:rPr>
          <w:rFonts w:ascii="Arial" w:hAnsi="Arial" w:cs="Arial"/>
          <w:color w:val="000000" w:themeColor="text1"/>
          <w:sz w:val="20"/>
          <w:u w:val="single"/>
        </w:rPr>
      </w:pPr>
      <w:r>
        <w:rPr>
          <w:rFonts w:ascii="Arial" w:hAnsi="Arial" w:cs="Arial"/>
          <w:color w:val="000000" w:themeColor="text1"/>
          <w:sz w:val="20"/>
          <w:u w:val="single"/>
        </w:rPr>
        <w:t>Comments</w:t>
      </w:r>
    </w:p>
    <w:sdt>
      <w:sdtPr>
        <w:rPr>
          <w:rFonts w:ascii="Arial" w:hAnsi="Arial" w:cs="Arial"/>
          <w:color w:val="000000" w:themeColor="text1"/>
          <w:sz w:val="20"/>
        </w:rPr>
        <w:id w:val="-1356650054"/>
        <w:placeholder>
          <w:docPart w:val="D592B286C67B774798FF642B4EAA1661"/>
        </w:placeholder>
        <w:showingPlcHdr/>
      </w:sdtPr>
      <w:sdtEndPr/>
      <w:sdtContent>
        <w:p w14:paraId="4A3FE5E8" w14:textId="77777777" w:rsidR="00F877C3" w:rsidRDefault="00F877C3" w:rsidP="00DA6EFE">
          <w:pPr>
            <w:spacing w:line="240" w:lineRule="auto"/>
            <w:ind w:left="-806"/>
            <w:rPr>
              <w:rFonts w:ascii="Arial" w:hAnsi="Arial" w:cs="Arial"/>
              <w:color w:val="000000" w:themeColor="text1"/>
              <w:sz w:val="20"/>
            </w:rPr>
          </w:pPr>
          <w:r w:rsidRPr="00587CDB">
            <w:rPr>
              <w:rStyle w:val="PlaceholderText"/>
            </w:rPr>
            <w:t>Click here to enter text.</w:t>
          </w:r>
        </w:p>
      </w:sdtContent>
    </w:sdt>
    <w:p w14:paraId="1063E0E2" w14:textId="77777777" w:rsidR="00F877C3" w:rsidRDefault="00F877C3" w:rsidP="00F877C3">
      <w:pPr>
        <w:spacing w:line="240" w:lineRule="auto"/>
        <w:ind w:left="-806" w:right="-720"/>
        <w:rPr>
          <w:rFonts w:ascii="Arial" w:hAnsi="Arial" w:cs="Arial"/>
          <w:color w:val="000000" w:themeColor="text1"/>
          <w:sz w:val="20"/>
        </w:rPr>
      </w:pPr>
    </w:p>
    <w:p w14:paraId="2922F229" w14:textId="77777777" w:rsidR="00092203" w:rsidRDefault="00092203" w:rsidP="00F877C3">
      <w:pPr>
        <w:spacing w:line="240" w:lineRule="auto"/>
        <w:ind w:left="-810" w:right="-720"/>
        <w:rPr>
          <w:rFonts w:ascii="Arial" w:hAnsi="Arial" w:cs="Arial"/>
          <w:color w:val="000000" w:themeColor="text1"/>
          <w:sz w:val="20"/>
        </w:rPr>
      </w:pPr>
    </w:p>
    <w:sectPr w:rsidR="00092203" w:rsidSect="00EF3E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088" w:right="1440" w:bottom="103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155957" w14:textId="77777777" w:rsidR="00DB2C76" w:rsidRDefault="00DB2C76" w:rsidP="00EF3EDC">
      <w:pPr>
        <w:spacing w:after="0" w:line="240" w:lineRule="auto"/>
      </w:pPr>
      <w:r>
        <w:separator/>
      </w:r>
    </w:p>
  </w:endnote>
  <w:endnote w:type="continuationSeparator" w:id="0">
    <w:p w14:paraId="69D29715" w14:textId="77777777" w:rsidR="00DB2C76" w:rsidRDefault="00DB2C76" w:rsidP="00EF3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27158455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B8AAD1" w14:textId="77777777" w:rsidR="00E6424F" w:rsidRDefault="00E6424F" w:rsidP="00F242E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77DC288" w14:textId="77777777" w:rsidR="00E6424F" w:rsidRDefault="00E6424F" w:rsidP="00EF3ED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22468420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CC55051" w14:textId="3B890DE6" w:rsidR="00E6424F" w:rsidRDefault="00E6424F" w:rsidP="00EF3EDC">
        <w:pPr>
          <w:pStyle w:val="Footer"/>
          <w:framePr w:wrap="none" w:vAnchor="text" w:hAnchor="page" w:x="11281" w:y="344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A81D06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8A707A5" w14:textId="14AD1D19" w:rsidR="00E6424F" w:rsidRDefault="00CB7F71" w:rsidP="00EF3EDC">
    <w:pPr>
      <w:pStyle w:val="Footer"/>
      <w:ind w:right="360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E3508DA" wp14:editId="40015C96">
              <wp:simplePos x="0" y="0"/>
              <wp:positionH relativeFrom="column">
                <wp:posOffset>-713232</wp:posOffset>
              </wp:positionH>
              <wp:positionV relativeFrom="paragraph">
                <wp:posOffset>432054</wp:posOffset>
              </wp:positionV>
              <wp:extent cx="4114800" cy="400050"/>
              <wp:effectExtent l="0" t="0" r="0" b="63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14800" cy="400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552C2A0" w14:textId="326F2098" w:rsidR="00CB7F71" w:rsidRDefault="00A81D06" w:rsidP="00CB7F71">
                          <w:r>
                            <w:rPr>
                              <w:noProof/>
                              <w:lang w:val="en-CA" w:eastAsia="en-CA"/>
                            </w:rPr>
                            <w:drawing>
                              <wp:inline distT="0" distB="0" distL="0" distR="0" wp14:anchorId="6C422302" wp14:editId="404601FB">
                                <wp:extent cx="2659380" cy="231775"/>
                                <wp:effectExtent l="0" t="0" r="7620" b="0"/>
                                <wp:docPr id="2" name="Picture 2" descr="C:\Users\tkennedy\Downloads\NRCan-RNCan_EN_BG.pn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2" descr="C:\Users\tkennedy\Downloads\NRCan-RNCan_EN_BG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659380" cy="2317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bookmarkStart w:id="0" w:name="_GoBack"/>
                          <w:bookmarkEnd w:id="0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3508D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-56.15pt;margin-top:34pt;width:324pt;height:3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AmbQwIAAIAEAAAOAAAAZHJzL2Uyb0RvYy54bWysVN9v2jAQfp+0/8Hy+0igtGtRQ8WomCah&#10;thKd+mwcp0RyfJ5tSNhfv88OUNbtadqLc74734/vu8vtXddotlPO12QKPhzknCkjqazNa8G/Py8+&#10;XXPmgzCl0GRUwffK87vpxw+3rZ2oEW1Il8oxBDF+0tqCb0KwkyzzcqMa4QdklYGxIteIgKt7zUon&#10;WkRvdDbK86usJVdaR1J5D+19b+TTFL+qlAyPVeVVYLrgqC2k06VzHc9seismr07YTS0PZYh/qKIR&#10;tUHSU6h7EQTbuvqPUE0tHXmqwkBSk1FV1VKlHtDNMH/XzWojrEq9ABxvTzD5/xdWPuyeHKvLgl9w&#10;ZkQDip5VF9gX6thFRKe1fgKnlYVb6KAGy0e9hzI23VWuiV+0w2AHzvsTtjGYhHI8HI6vc5gkbOM8&#10;zy8T+Nnba+t8+KqoYVEouAN3CVKxW/qASuB6dInJPOm6XNRap0ucFzXXju0EmNYh1YgXv3lpw9qC&#10;X10gdXxkKD7vI2uDBLHXvqcohW7dJWRGx37XVO4Bg6N+jLyVixq1LoUPT8JhbtAediE84qg0IRcd&#10;JM425H7+TR/9QSesnLWYw4L7H1vhFGf6mwHRN8PxOA5uuowvP49wceeW9bnFbJs5AYAhts7KJEb/&#10;oI9i5ah5wcrMYlaYhJHIXfBwFOeh3w6snFSzWXLCqFoRlmZlZQwdsYtMPHcvwtkDXQFEP9BxYsXk&#10;HWu9b4/6bBuoqhOlEece1QP8GPPE9GEl4x6d35PX249j+gsAAP//AwBQSwMEFAAGAAgAAAAhADYW&#10;Mx/iAAAACwEAAA8AAABkcnMvZG93bnJldi54bWxMj01Pg0AQhu8m/ofNmHgx7UIJbYMsjTF+JN4s&#10;atPblh2ByM4Sdgv47x1PepzMk/d93nw3206MOPjWkYJ4GYFAqpxpqVbwVj4utiB80GR05wgVfKOH&#10;XXF5kevMuIlecdyHWnAI+UwraELoMyl91aDVful6JP59usHqwOdQSzPoicNtJ1dRtJZWt8QNje7x&#10;vsHqa3+2Co439eHFz0/vU5Im/cPzWG4+TKnU9dV8dwsi4Bz+YPjVZ3Uo2OnkzmS86BQs4niVMKtg&#10;veVRTKRJugFxYjSJI5BFLv9vKH4AAAD//wMAUEsBAi0AFAAGAAgAAAAhALaDOJL+AAAA4QEAABMA&#10;AAAAAAAAAAAAAAAAAAAAAFtDb250ZW50X1R5cGVzXS54bWxQSwECLQAUAAYACAAAACEAOP0h/9YA&#10;AACUAQAACwAAAAAAAAAAAAAAAAAvAQAAX3JlbHMvLnJlbHNQSwECLQAUAAYACAAAACEAg8gJm0MC&#10;AACABAAADgAAAAAAAAAAAAAAAAAuAgAAZHJzL2Uyb0RvYy54bWxQSwECLQAUAAYACAAAACEANhYz&#10;H+IAAAALAQAADwAAAAAAAAAAAAAAAACdBAAAZHJzL2Rvd25yZXYueG1sUEsFBgAAAAAEAAQA8wAA&#10;AKwFAAAAAA==&#10;" fillcolor="white [3201]" stroked="f" strokeweight=".5pt">
              <v:textbox>
                <w:txbxContent>
                  <w:p w14:paraId="2552C2A0" w14:textId="326F2098" w:rsidR="00CB7F71" w:rsidRDefault="00A81D06" w:rsidP="00CB7F71">
                    <w:r>
                      <w:rPr>
                        <w:noProof/>
                        <w:lang w:val="en-CA" w:eastAsia="en-CA"/>
                      </w:rPr>
                      <w:drawing>
                        <wp:inline distT="0" distB="0" distL="0" distR="0" wp14:anchorId="6C422302" wp14:editId="404601FB">
                          <wp:extent cx="2659380" cy="231775"/>
                          <wp:effectExtent l="0" t="0" r="7620" b="0"/>
                          <wp:docPr id="2" name="Picture 2" descr="C:\Users\tkennedy\Downloads\NRCan-RNCan_EN_BG.pn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Picture 2" descr="C:\Users\tkennedy\Downloads\NRCan-RNCan_EN_BG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659380" cy="231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23AF5" w14:textId="77777777" w:rsidR="003666F5" w:rsidRDefault="003666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D1312D" w14:textId="77777777" w:rsidR="00DB2C76" w:rsidRDefault="00DB2C76" w:rsidP="00EF3EDC">
      <w:pPr>
        <w:spacing w:after="0" w:line="240" w:lineRule="auto"/>
      </w:pPr>
      <w:r>
        <w:separator/>
      </w:r>
    </w:p>
  </w:footnote>
  <w:footnote w:type="continuationSeparator" w:id="0">
    <w:p w14:paraId="73EEC8E9" w14:textId="77777777" w:rsidR="00DB2C76" w:rsidRDefault="00DB2C76" w:rsidP="00EF3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6E51DD" w14:textId="77777777" w:rsidR="003666F5" w:rsidRDefault="003666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74022" w14:textId="0F9FB6FE" w:rsidR="00E6424F" w:rsidRDefault="003666F5">
    <w:pPr>
      <w:pStyle w:val="Header"/>
    </w:pPr>
    <w:r w:rsidRPr="00EF3EDC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0392FA" wp14:editId="7CB91AC1">
              <wp:simplePos x="0" y="0"/>
              <wp:positionH relativeFrom="column">
                <wp:posOffset>-655320</wp:posOffset>
              </wp:positionH>
              <wp:positionV relativeFrom="paragraph">
                <wp:posOffset>-236220</wp:posOffset>
              </wp:positionV>
              <wp:extent cx="7293610" cy="646430"/>
              <wp:effectExtent l="0" t="0" r="2540" b="127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93610" cy="646430"/>
                      </a:xfrm>
                      <a:prstGeom prst="rect">
                        <a:avLst/>
                      </a:prstGeom>
                      <a:solidFill>
                        <a:srgbClr val="00579D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BBF81D4" w14:textId="77777777" w:rsidR="00E6424F" w:rsidRPr="003B1516" w:rsidRDefault="00E6424F" w:rsidP="003B1516">
                          <w:pPr>
                            <w:contextualSpacing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</w:rPr>
                          </w:pPr>
                          <w:proofErr w:type="gramStart"/>
                          <w:r w:rsidRPr="003B1516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</w:rPr>
                            <w:t>50001</w:t>
                          </w:r>
                          <w:proofErr w:type="gramEnd"/>
                          <w:r w:rsidRPr="003B1516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</w:rPr>
                            <w:t xml:space="preserve"> Ready Navigator </w:t>
                          </w:r>
                          <w:r w:rsidR="007E4695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</w:rPr>
                            <w:t>Play</w:t>
                          </w:r>
                          <w:r w:rsidRPr="003B1516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</w:rPr>
                            <w:t>book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0392FA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-51.6pt;margin-top:-18.6pt;width:574.3pt;height:5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lc4RQIAAHwEAAAOAAAAZHJzL2Uyb0RvYy54bWysVE1PGzEQvVfqf7B8L5uEECBig1IQVSVU&#10;kKDi7Hi9yUpejzt2skt/fZ+9CVDaU9WL1/Ph+XhvZi8u+9aKneHQkCvl+GgkhXGaqsatS/n98ebT&#10;mRQhKlcpS86U8tkEebn4+OGi83MzoQ3ZyrBAEBfmnS/lJkY/L4qgN6ZV4Yi8cTDWxK2KEHldVKw6&#10;RG9tMRmNZkVHXHkmbUKA9nowykWOX9dGx7u6DiYKW0rUFvPJ+Vyls1hcqPmald80el+G+ocqWtU4&#10;JH0Jda2iEltu/gjVNpopUB2PNLUF1XWjTe4B3YxH77p52Chvci8AJ/gXmML/C6u/7e5ZNFUpQZRT&#10;LSh6NH0Un6kXZwmdzoc5nB483GIPNVg+6AOUqem+5jZ90Y6AHTg/v2CbgmkoTyfnx7MxTBq22XQ2&#10;Pc7gF6+vPYf4xVAr0qWUDO4ypGp3GyIqgevBJSULZJvqprE2C7xeXVkWO5V4Hp2cnl+nIvHkNzfr&#10;RIfsxyejHNlRej/4WQf31OzQVLrFftXvEVhR9QwAmIYBCl7fNKjyVoV4rxgTg8awBfEOR20JSWh/&#10;k2JD/PNv+uQPImGVosMEljL82Co2UtivDhSfj6fTNLJZmJ6cTiDwW8vqrcVt2ytC82Psm9f5mvyj&#10;PVxrpvYJy7JMWWFSTiN3KXXkg3AVh83AummzXGY3jKlX8dY9eJ2CJ7ATC4/9k2K/pyqC5G90mFY1&#10;f8fY4JteOlpuI9VNpjNBPOC6Rx4jninbr2Paobdy9nr9aSx+AQAA//8DAFBLAwQUAAYACAAAACEA&#10;7qn+St8AAAAMAQAADwAAAGRycy9kb3ducmV2LnhtbEyPy07DMBBF90j8gzVI7Fo7bRraEKdCSEVi&#10;BZR+gBtPHmCPo9htzd/jrmB3R3N050y1jdawM05+cCQhmwtgSI3TA3USDp+72RqYD4q0Mo5Qwg96&#10;2Na3N5UqtbvQB573oWOphHypJPQhjCXnvunRKj93I1LatW6yKqRx6rie1CWVW8MXQhTcqoHShV6N&#10;+Nxj870/WQk6e22ziJvpC1f08tZGc3gfdlLe38WnR2ABY/iD4aqf1KFOTkd3Iu2ZkTDLxHKR2JSW&#10;DylcEZGvcmBHCUVeAK8r/v+J+hcAAP//AwBQSwECLQAUAAYACAAAACEAtoM4kv4AAADhAQAAEwAA&#10;AAAAAAAAAAAAAAAAAAAAW0NvbnRlbnRfVHlwZXNdLnhtbFBLAQItABQABgAIAAAAIQA4/SH/1gAA&#10;AJQBAAALAAAAAAAAAAAAAAAAAC8BAABfcmVscy8ucmVsc1BLAQItABQABgAIAAAAIQD/plc4RQIA&#10;AHwEAAAOAAAAAAAAAAAAAAAAAC4CAABkcnMvZTJvRG9jLnhtbFBLAQItABQABgAIAAAAIQDuqf5K&#10;3wAAAAwBAAAPAAAAAAAAAAAAAAAAAJ8EAABkcnMvZG93bnJldi54bWxQSwUGAAAAAAQABADzAAAA&#10;qwUAAAAA&#10;" fillcolor="#00579d" stroked="f" strokeweight=".5pt">
              <v:textbox>
                <w:txbxContent>
                  <w:p w14:paraId="4BBF81D4" w14:textId="77777777" w:rsidR="00E6424F" w:rsidRPr="003B1516" w:rsidRDefault="00E6424F" w:rsidP="003B1516">
                    <w:pPr>
                      <w:contextualSpacing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</w:rPr>
                    </w:pPr>
                    <w:proofErr w:type="gramStart"/>
                    <w:r w:rsidRPr="003B1516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</w:rPr>
                      <w:t>50001</w:t>
                    </w:r>
                    <w:proofErr w:type="gramEnd"/>
                    <w:r w:rsidRPr="003B1516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</w:rPr>
                      <w:t xml:space="preserve"> Ready Navigator </w:t>
                    </w:r>
                    <w:r w:rsidR="007E4695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</w:rPr>
                      <w:t>Play</w:t>
                    </w:r>
                    <w:r w:rsidRPr="003B1516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</w:rPr>
                      <w:t>book</w:t>
                    </w:r>
                  </w:p>
                </w:txbxContent>
              </v:textbox>
            </v:shape>
          </w:pict>
        </mc:Fallback>
      </mc:AlternateContent>
    </w:r>
    <w:r w:rsidR="000A6830" w:rsidRPr="00EF3EDC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27769F" wp14:editId="5FBE3205">
              <wp:simplePos x="0" y="0"/>
              <wp:positionH relativeFrom="column">
                <wp:posOffset>-657225</wp:posOffset>
              </wp:positionH>
              <wp:positionV relativeFrom="paragraph">
                <wp:posOffset>419100</wp:posOffset>
              </wp:positionV>
              <wp:extent cx="7296150" cy="390525"/>
              <wp:effectExtent l="0" t="0" r="0" b="952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96150" cy="390525"/>
                      </a:xfrm>
                      <a:prstGeom prst="rect">
                        <a:avLst/>
                      </a:prstGeom>
                      <a:solidFill>
                        <a:srgbClr val="4E5992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8927AC6" w14:textId="0D121D1B" w:rsidR="00E6424F" w:rsidRPr="007422DC" w:rsidRDefault="00BA7947" w:rsidP="00EF3EDC">
                          <w:pPr>
                            <w:spacing w:after="0" w:line="240" w:lineRule="auto"/>
                            <w:contextualSpacing/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7422DC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 xml:space="preserve">Task </w:t>
                          </w:r>
                          <w:r w:rsidR="002871A8" w:rsidRPr="007422DC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>1</w:t>
                          </w:r>
                          <w:r w:rsidR="00C61554" w:rsidRPr="007422DC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>6</w:t>
                          </w:r>
                          <w:r w:rsidRPr="007422DC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>:</w:t>
                          </w:r>
                          <w:r w:rsidR="00E6424F" w:rsidRPr="007422DC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 xml:space="preserve"> </w:t>
                          </w:r>
                          <w:r w:rsidR="00C61554" w:rsidRPr="007422DC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 xml:space="preserve">Documenting the </w:t>
                          </w:r>
                          <w:proofErr w:type="spellStart"/>
                          <w:r w:rsidR="00C61554" w:rsidRPr="007422DC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>EnMS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27769F" id="Text Box 5" o:spid="_x0000_s1028" type="#_x0000_t202" style="position:absolute;margin-left:-51.75pt;margin-top:33pt;width:574.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W0aSAIAAIMEAAAOAAAAZHJzL2Uyb0RvYy54bWysVFFv2jAQfp+0/2D5fQQooQURKkbHNKlq&#10;K8HUZ+M4JJLj886GhP36nR2grNvTtBfH5/t8vvu+u8zu21qzg0JXgcn4oNfnTBkJeWV2Gf++WX26&#10;48x5YXKhwaiMH5Xj9/OPH2aNnaohlKBzhYyCGDdtbMZL7+00SZwsVS1cD6wy5CwAa+HJxF2So2go&#10;eq2TYb8/ThrA3CJI5RydPnROPo/xi0JJ/1wUTnmmM065+bhiXLdhTeYzMd2hsGUlT2mIf8iiFpWh&#10;Ry+hHoQXbI/VH6HqSiI4KHxPQp1AUVRSxRqomkH/XTXrUlgVayFynL3Q5P5fWPl0eEFW5RlPOTOi&#10;Jok2qvXsM7QsDew01k0JtLYE8y0dk8rnc0eHoei2wDp8qRxGfuL5eOE2BJN0eDucjAcpuST5bib9&#10;dBjDJ2+3LTr/VUHNwibjSNpFSsXh0XnKhKBnSHjMga7yVaV1NHC3XWpkB0E6j76kk8kwJElXfoNp&#10;w5qMj28oj3DLQLjf4bQheCi2KyrsfLttIzWXgreQH4kHhK6PnJWripJ9FM6/CKTGofpoGPwzLYUG&#10;egtOO85KwJ9/Ow940pO8nDXUiBl3P/YCFWf6myGlJ4PRKHRuNEbp7ZAMvPZsrz1mXy+BOBjQ2FkZ&#10;twHv9XlbINSvNDOL8Cq5hJH0dsalx7Ox9N2A0NRJtVhEGHWrFf7RrK0MwQN7QYxN+yrQnhTzpPUT&#10;nJtWTN8J12E73hd7D0UVVQ1Md7yeBKBOj8qdpjKM0rUdUW//jvkvAAAA//8DAFBLAwQUAAYACAAA&#10;ACEATWQs/uQAAAAMAQAADwAAAGRycy9kb3ducmV2LnhtbEyPT0vDQBDF74LfYRnBW7vb2iQasymi&#10;CELx0D8UvG2TaRKanY3ZbRq/vdOT3mbmPd78XrYcbSsG7H3jSMNsqkAgFa5sqNKw275PHkH4YKg0&#10;rSPU8IMelvntTWbS0l1ojcMmVIJDyKdGQx1Cl0rpixqt8VPXIbF2dL01gde+kmVvLhxuWzlXKpbW&#10;NMQfatPha43FaXO2Glar7Xr/dkzGRfL9Ee3N5+5p+DppfX83vjyDCDiGPzNc8RkdcmY6uDOVXrQa&#10;JjP1ELFXQxxzqatDLSK+HHiaJxHIPJP/S+S/AAAA//8DAFBLAQItABQABgAIAAAAIQC2gziS/gAA&#10;AOEBAAATAAAAAAAAAAAAAAAAAAAAAABbQ29udGVudF9UeXBlc10ueG1sUEsBAi0AFAAGAAgAAAAh&#10;ADj9If/WAAAAlAEAAAsAAAAAAAAAAAAAAAAALwEAAF9yZWxzLy5yZWxzUEsBAi0AFAAGAAgAAAAh&#10;AFFdbRpIAgAAgwQAAA4AAAAAAAAAAAAAAAAALgIAAGRycy9lMm9Eb2MueG1sUEsBAi0AFAAGAAgA&#10;AAAhAE1kLP7kAAAADAEAAA8AAAAAAAAAAAAAAAAAogQAAGRycy9kb3ducmV2LnhtbFBLBQYAAAAA&#10;BAAEAPMAAACzBQAAAAA=&#10;" fillcolor="#4e5992" stroked="f" strokeweight=".5pt">
              <v:textbox>
                <w:txbxContent>
                  <w:p w14:paraId="18927AC6" w14:textId="0D121D1B" w:rsidR="00E6424F" w:rsidRPr="007422DC" w:rsidRDefault="00BA7947" w:rsidP="00EF3EDC">
                    <w:pPr>
                      <w:spacing w:after="0" w:line="240" w:lineRule="auto"/>
                      <w:contextualSpacing/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36"/>
                      </w:rPr>
                    </w:pPr>
                    <w:r w:rsidRPr="007422DC"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36"/>
                      </w:rPr>
                      <w:t xml:space="preserve">Task </w:t>
                    </w:r>
                    <w:r w:rsidR="002871A8" w:rsidRPr="007422DC"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36"/>
                      </w:rPr>
                      <w:t>1</w:t>
                    </w:r>
                    <w:r w:rsidR="00C61554" w:rsidRPr="007422DC"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36"/>
                      </w:rPr>
                      <w:t>6</w:t>
                    </w:r>
                    <w:r w:rsidRPr="007422DC"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36"/>
                      </w:rPr>
                      <w:t>:</w:t>
                    </w:r>
                    <w:r w:rsidR="00E6424F" w:rsidRPr="007422DC"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36"/>
                      </w:rPr>
                      <w:t xml:space="preserve"> </w:t>
                    </w:r>
                    <w:r w:rsidR="00C61554" w:rsidRPr="007422DC"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36"/>
                      </w:rPr>
                      <w:t xml:space="preserve">Documenting the </w:t>
                    </w:r>
                    <w:proofErr w:type="spellStart"/>
                    <w:r w:rsidR="00C61554" w:rsidRPr="007422DC"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36"/>
                      </w:rPr>
                      <w:t>EnMS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6424F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263976D" wp14:editId="51B50BA3">
              <wp:simplePos x="0" y="0"/>
              <wp:positionH relativeFrom="column">
                <wp:posOffset>-643467</wp:posOffset>
              </wp:positionH>
              <wp:positionV relativeFrom="paragraph">
                <wp:posOffset>812800</wp:posOffset>
              </wp:positionV>
              <wp:extent cx="7278370" cy="8082280"/>
              <wp:effectExtent l="0" t="0" r="11430" b="7620"/>
              <wp:wrapNone/>
              <wp:docPr id="12" name="Rounded 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78370" cy="8082280"/>
                      </a:xfrm>
                      <a:prstGeom prst="roundRect">
                        <a:avLst>
                          <a:gd name="adj" fmla="val 989"/>
                        </a:avLst>
                      </a:prstGeom>
                      <a:noFill/>
                      <a:ln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oundrect w14:anchorId="4C61F7A1" id="Rounded Rectangle 12" o:spid="_x0000_s1026" style="position:absolute;margin-left:-50.65pt;margin-top:64pt;width:573.1pt;height:63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n34uAIAAMwFAAAOAAAAZHJzL2Uyb0RvYy54bWysVE1v2zAMvQ/YfxB0X+147ZIGdYqgRYcB&#10;RVv0Az2rspR4kERNUuJkv36UZDvBVuwwLAeHEslH8onkxeVOK7IVzrdgajo5KSkRhkPTmlVNX55v&#10;Ps0o8YGZhikwoqZ74enl4uOHi87ORQVrUI1wBEGMn3e2pusQ7LwoPF8LzfwJWGFQKcFpFvDoVkXj&#10;WIfoWhVVWX4pOnCNdcCF93h7nZV0kfClFDzcS+lFIKqmmFtIX5e+b/FbLC7YfOWYXbe8T4P9Qxaa&#10;tQaDjlDXLDCyce0fULrlDjzIcMJBFyBly0WqAauZlL9V87RmVqRakBxvR5r8/4Pld9sHR9oG366i&#10;xDCNb/QIG9OIhjwie8yslCCoQ6I66+do/2QfXH/yKMaqd9Lp+I/1kF0idz+SK3aBcLycVtPZ5ym+&#10;AUfdrJxV1SzRXxzcrfPhqwBNolBTF/OISSRm2fbWh0Rx0+fJmu+USK3wwbZMkfPZecwS8XpTlAbE&#10;6GfgplUqPbgy8cKDapt4lw6x48SVcgSxahp2kx7syAoBs6dInYX5xHiRlkxEksJeiQiozKOQyCyW&#10;XqUCUk8fIjDOhQmTrFqzRuTAZyX+htBDTqmqBBiRJaY8YvcAg2UGGbAzHb19dM2Jj87l3xLLzqNH&#10;igwmjM66NeDeA1BYVR852w8kZWoiS2/Q7LHvHOSB9JbftPjmt8yHB+bwQbFPcKuEe/xIBV1NoZco&#10;WYP7+d59tMfBQC0lHU50Tf2PDXOCEvXN4MicT05P4wpIh9OzaYUHd6x5O9aYjb4CbIQJ7i/Lkxjt&#10;gxpE6UC/4vJZxqioYoZj7Jry4IbDVcibBtcXF8tlMsOxtyzcmifLI3hkNTbp8+6VOds3fsCZuYNh&#10;+vt+zowebKOngeUmgGzHPsy89nzjykiN06+3uJOOz8nqsIQXvwAAAP//AwBQSwMEFAAGAAgAAAAh&#10;AE2CoADjAAAADgEAAA8AAABkcnMvZG93bnJldi54bWxMj1FLwzAUhd8F/0O4gm9b0lpGV5sOFazg&#10;g6xTkL1lTWyLyU1psq3+e++e9O0ezse555Sb2Vl2MlMYPEpIlgKYwdbrATsJH+/PixxYiAq1sh6N&#10;hB8TYFNdX5Wq0P6MjTntYscoBEOhJPQxjgXnoe2NU2HpR4PkffnJqUhy6rie1JnCneWpECvu1ID0&#10;oVejeepN+707Oglv61S84su+braf1jWrff0Yh1rK25v54R5YNHP8g+FSn6pDRZ0O/og6MCthkYjk&#10;jlhy0pxWXRCRZWtgB7oyIXLgVcn/z6h+AQAA//8DAFBLAQItABQABgAIAAAAIQC2gziS/gAAAOEB&#10;AAATAAAAAAAAAAAAAAAAAAAAAABbQ29udGVudF9UeXBlc10ueG1sUEsBAi0AFAAGAAgAAAAhADj9&#10;If/WAAAAlAEAAAsAAAAAAAAAAAAAAAAALwEAAF9yZWxzLy5yZWxzUEsBAi0AFAAGAAgAAAAhAAMq&#10;ffi4AgAAzAUAAA4AAAAAAAAAAAAAAAAALgIAAGRycy9lMm9Eb2MueG1sUEsBAi0AFAAGAAgAAAAh&#10;AE2CoADjAAAADgEAAA8AAAAAAAAAAAAAAAAAEgUAAGRycy9kb3ducmV2LnhtbFBLBQYAAAAABAAE&#10;APMAAAAiBgAAAAA=&#10;" filled="f" strokecolor="black [3213]" strokeweight="1pt">
              <v:stroke joinstyle="miter"/>
            </v:round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90C06" w14:textId="77777777" w:rsidR="003666F5" w:rsidRDefault="003666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B585A"/>
    <w:multiLevelType w:val="hybridMultilevel"/>
    <w:tmpl w:val="339E821A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093EEB"/>
    <w:multiLevelType w:val="hybridMultilevel"/>
    <w:tmpl w:val="E3828ED8"/>
    <w:lvl w:ilvl="0" w:tplc="CF48AFB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615B7"/>
    <w:multiLevelType w:val="hybridMultilevel"/>
    <w:tmpl w:val="7178A64A"/>
    <w:lvl w:ilvl="0" w:tplc="C9DA489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A33A7"/>
    <w:multiLevelType w:val="hybridMultilevel"/>
    <w:tmpl w:val="8D82354C"/>
    <w:lvl w:ilvl="0" w:tplc="C9DA489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14EAA"/>
    <w:multiLevelType w:val="hybridMultilevel"/>
    <w:tmpl w:val="4418C09E"/>
    <w:lvl w:ilvl="0" w:tplc="C9DA489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11A39"/>
    <w:multiLevelType w:val="hybridMultilevel"/>
    <w:tmpl w:val="6DD04282"/>
    <w:lvl w:ilvl="0" w:tplc="C9DA4890">
      <w:start w:val="2"/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54E63"/>
    <w:multiLevelType w:val="hybridMultilevel"/>
    <w:tmpl w:val="D3109F7E"/>
    <w:lvl w:ilvl="0" w:tplc="E514F5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591347"/>
    <w:multiLevelType w:val="hybridMultilevel"/>
    <w:tmpl w:val="588A37C4"/>
    <w:lvl w:ilvl="0" w:tplc="C9DA489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756D73"/>
    <w:multiLevelType w:val="hybridMultilevel"/>
    <w:tmpl w:val="0218AA3C"/>
    <w:lvl w:ilvl="0" w:tplc="C974E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9" w15:restartNumberingAfterBreak="0">
    <w:nsid w:val="3FB25C98"/>
    <w:multiLevelType w:val="hybridMultilevel"/>
    <w:tmpl w:val="1D40AB5E"/>
    <w:lvl w:ilvl="0" w:tplc="C9DA489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4D6A4D"/>
    <w:multiLevelType w:val="multilevel"/>
    <w:tmpl w:val="AA748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784120"/>
    <w:multiLevelType w:val="hybridMultilevel"/>
    <w:tmpl w:val="5AE46422"/>
    <w:lvl w:ilvl="0" w:tplc="C9DA489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08531A"/>
    <w:multiLevelType w:val="hybridMultilevel"/>
    <w:tmpl w:val="9F8075FE"/>
    <w:lvl w:ilvl="0" w:tplc="C9DA489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487FC2"/>
    <w:multiLevelType w:val="hybridMultilevel"/>
    <w:tmpl w:val="F236B870"/>
    <w:lvl w:ilvl="0" w:tplc="C9DA489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7C38E6"/>
    <w:multiLevelType w:val="hybridMultilevel"/>
    <w:tmpl w:val="6B6CAC0E"/>
    <w:lvl w:ilvl="0" w:tplc="C9DA489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F430E3"/>
    <w:multiLevelType w:val="hybridMultilevel"/>
    <w:tmpl w:val="4726EF56"/>
    <w:lvl w:ilvl="0" w:tplc="B5505166">
      <w:numFmt w:val="bullet"/>
      <w:lvlText w:val="·"/>
      <w:lvlJc w:val="left"/>
      <w:pPr>
        <w:ind w:left="820" w:hanging="4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025612"/>
    <w:multiLevelType w:val="multilevel"/>
    <w:tmpl w:val="62525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0A5B54"/>
    <w:multiLevelType w:val="hybridMultilevel"/>
    <w:tmpl w:val="ED268F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C407BB"/>
    <w:multiLevelType w:val="hybridMultilevel"/>
    <w:tmpl w:val="779CF5B2"/>
    <w:lvl w:ilvl="0" w:tplc="0409000F">
      <w:start w:val="1"/>
      <w:numFmt w:val="decimal"/>
      <w:lvlText w:val="%1."/>
      <w:lvlJc w:val="left"/>
      <w:pPr>
        <w:ind w:left="-180" w:hanging="360"/>
      </w:p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9" w15:restartNumberingAfterBreak="0">
    <w:nsid w:val="572A38C0"/>
    <w:multiLevelType w:val="hybridMultilevel"/>
    <w:tmpl w:val="C9C8837E"/>
    <w:lvl w:ilvl="0" w:tplc="0136F4AA">
      <w:start w:val="1"/>
      <w:numFmt w:val="lowerLetter"/>
      <w:lvlText w:val="%1)"/>
      <w:lvlJc w:val="left"/>
      <w:pPr>
        <w:ind w:left="-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20" w15:restartNumberingAfterBreak="0">
    <w:nsid w:val="5F627201"/>
    <w:multiLevelType w:val="hybridMultilevel"/>
    <w:tmpl w:val="D658AAD8"/>
    <w:lvl w:ilvl="0" w:tplc="C9DA489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F81232"/>
    <w:multiLevelType w:val="multilevel"/>
    <w:tmpl w:val="86BC4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327255F"/>
    <w:multiLevelType w:val="hybridMultilevel"/>
    <w:tmpl w:val="50C88EFE"/>
    <w:lvl w:ilvl="0" w:tplc="C9DA4890">
      <w:start w:val="2"/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770109"/>
    <w:multiLevelType w:val="hybridMultilevel"/>
    <w:tmpl w:val="E32255D2"/>
    <w:lvl w:ilvl="0" w:tplc="C9DA4890">
      <w:start w:val="2"/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9229D4"/>
    <w:multiLevelType w:val="hybridMultilevel"/>
    <w:tmpl w:val="C9BCCCF6"/>
    <w:lvl w:ilvl="0" w:tplc="C9DA4890">
      <w:start w:val="2"/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570F17"/>
    <w:multiLevelType w:val="multilevel"/>
    <w:tmpl w:val="D9B486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68D92C9F"/>
    <w:multiLevelType w:val="hybridMultilevel"/>
    <w:tmpl w:val="1F824992"/>
    <w:lvl w:ilvl="0" w:tplc="C9DA489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38378A"/>
    <w:multiLevelType w:val="hybridMultilevel"/>
    <w:tmpl w:val="6B528610"/>
    <w:lvl w:ilvl="0" w:tplc="1C14998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2A52D0"/>
    <w:multiLevelType w:val="hybridMultilevel"/>
    <w:tmpl w:val="25C8EBEA"/>
    <w:lvl w:ilvl="0" w:tplc="CF48AFB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024F18"/>
    <w:multiLevelType w:val="hybridMultilevel"/>
    <w:tmpl w:val="9FD078E6"/>
    <w:lvl w:ilvl="0" w:tplc="C974E878">
      <w:start w:val="1"/>
      <w:numFmt w:val="decimal"/>
      <w:lvlText w:val="%1."/>
      <w:lvlJc w:val="left"/>
      <w:pPr>
        <w:ind w:left="-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30" w15:restartNumberingAfterBreak="0">
    <w:nsid w:val="79D81680"/>
    <w:multiLevelType w:val="hybridMultilevel"/>
    <w:tmpl w:val="B2B0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4108F8"/>
    <w:multiLevelType w:val="hybridMultilevel"/>
    <w:tmpl w:val="A7EA38EC"/>
    <w:lvl w:ilvl="0" w:tplc="C9DA489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6"/>
  </w:num>
  <w:num w:numId="4">
    <w:abstractNumId w:val="28"/>
  </w:num>
  <w:num w:numId="5">
    <w:abstractNumId w:val="27"/>
  </w:num>
  <w:num w:numId="6">
    <w:abstractNumId w:val="1"/>
  </w:num>
  <w:num w:numId="7">
    <w:abstractNumId w:val="22"/>
  </w:num>
  <w:num w:numId="8">
    <w:abstractNumId w:val="24"/>
  </w:num>
  <w:num w:numId="9">
    <w:abstractNumId w:val="23"/>
  </w:num>
  <w:num w:numId="10">
    <w:abstractNumId w:val="5"/>
  </w:num>
  <w:num w:numId="11">
    <w:abstractNumId w:val="14"/>
  </w:num>
  <w:num w:numId="12">
    <w:abstractNumId w:val="26"/>
  </w:num>
  <w:num w:numId="13">
    <w:abstractNumId w:val="31"/>
  </w:num>
  <w:num w:numId="14">
    <w:abstractNumId w:val="7"/>
  </w:num>
  <w:num w:numId="15">
    <w:abstractNumId w:val="2"/>
  </w:num>
  <w:num w:numId="16">
    <w:abstractNumId w:val="9"/>
  </w:num>
  <w:num w:numId="17">
    <w:abstractNumId w:val="17"/>
  </w:num>
  <w:num w:numId="18">
    <w:abstractNumId w:val="25"/>
  </w:num>
  <w:num w:numId="19">
    <w:abstractNumId w:val="0"/>
  </w:num>
  <w:num w:numId="20">
    <w:abstractNumId w:val="12"/>
  </w:num>
  <w:num w:numId="21">
    <w:abstractNumId w:val="3"/>
  </w:num>
  <w:num w:numId="22">
    <w:abstractNumId w:val="13"/>
  </w:num>
  <w:num w:numId="23">
    <w:abstractNumId w:val="4"/>
  </w:num>
  <w:num w:numId="24">
    <w:abstractNumId w:val="11"/>
  </w:num>
  <w:num w:numId="25">
    <w:abstractNumId w:val="20"/>
  </w:num>
  <w:num w:numId="26">
    <w:abstractNumId w:val="21"/>
  </w:num>
  <w:num w:numId="27">
    <w:abstractNumId w:val="16"/>
  </w:num>
  <w:num w:numId="28">
    <w:abstractNumId w:val="10"/>
  </w:num>
  <w:num w:numId="29">
    <w:abstractNumId w:val="20"/>
  </w:num>
  <w:num w:numId="30">
    <w:abstractNumId w:val="19"/>
  </w:num>
  <w:num w:numId="31">
    <w:abstractNumId w:val="8"/>
  </w:num>
  <w:num w:numId="32">
    <w:abstractNumId w:val="30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EDC"/>
    <w:rsid w:val="00002E2D"/>
    <w:rsid w:val="0000481C"/>
    <w:rsid w:val="000101F1"/>
    <w:rsid w:val="000155DD"/>
    <w:rsid w:val="0004232D"/>
    <w:rsid w:val="00052572"/>
    <w:rsid w:val="00062475"/>
    <w:rsid w:val="000653C7"/>
    <w:rsid w:val="00082F69"/>
    <w:rsid w:val="000857C5"/>
    <w:rsid w:val="00092203"/>
    <w:rsid w:val="0009275F"/>
    <w:rsid w:val="000A6830"/>
    <w:rsid w:val="000B4FE1"/>
    <w:rsid w:val="000B651D"/>
    <w:rsid w:val="001303F4"/>
    <w:rsid w:val="00152E42"/>
    <w:rsid w:val="00154A49"/>
    <w:rsid w:val="00157870"/>
    <w:rsid w:val="001641B6"/>
    <w:rsid w:val="00181EDB"/>
    <w:rsid w:val="00184B9B"/>
    <w:rsid w:val="001907E1"/>
    <w:rsid w:val="001D1858"/>
    <w:rsid w:val="001D1F88"/>
    <w:rsid w:val="002871A8"/>
    <w:rsid w:val="0029391E"/>
    <w:rsid w:val="00294677"/>
    <w:rsid w:val="002C0DF1"/>
    <w:rsid w:val="002E513E"/>
    <w:rsid w:val="0034070E"/>
    <w:rsid w:val="00352954"/>
    <w:rsid w:val="00357E9C"/>
    <w:rsid w:val="00364119"/>
    <w:rsid w:val="003666F5"/>
    <w:rsid w:val="003B1516"/>
    <w:rsid w:val="003F4CB4"/>
    <w:rsid w:val="00417831"/>
    <w:rsid w:val="00430EEC"/>
    <w:rsid w:val="004615CC"/>
    <w:rsid w:val="004769CE"/>
    <w:rsid w:val="004A1E20"/>
    <w:rsid w:val="004A4F34"/>
    <w:rsid w:val="00502028"/>
    <w:rsid w:val="00521073"/>
    <w:rsid w:val="00547C78"/>
    <w:rsid w:val="00564C1C"/>
    <w:rsid w:val="00570607"/>
    <w:rsid w:val="005A58EB"/>
    <w:rsid w:val="005B2ED4"/>
    <w:rsid w:val="005B3AFD"/>
    <w:rsid w:val="00677BC7"/>
    <w:rsid w:val="006D4B96"/>
    <w:rsid w:val="006F4E03"/>
    <w:rsid w:val="006F63AD"/>
    <w:rsid w:val="00707932"/>
    <w:rsid w:val="0071709F"/>
    <w:rsid w:val="00732D79"/>
    <w:rsid w:val="00740CE5"/>
    <w:rsid w:val="007422DC"/>
    <w:rsid w:val="00743C1D"/>
    <w:rsid w:val="0075797C"/>
    <w:rsid w:val="0076223F"/>
    <w:rsid w:val="0077114D"/>
    <w:rsid w:val="007716FF"/>
    <w:rsid w:val="007B0712"/>
    <w:rsid w:val="007B70FC"/>
    <w:rsid w:val="007E4233"/>
    <w:rsid w:val="007E4695"/>
    <w:rsid w:val="007E6F97"/>
    <w:rsid w:val="00803E87"/>
    <w:rsid w:val="00810F59"/>
    <w:rsid w:val="00851266"/>
    <w:rsid w:val="00862E7C"/>
    <w:rsid w:val="00880A05"/>
    <w:rsid w:val="0089252C"/>
    <w:rsid w:val="008A0EF4"/>
    <w:rsid w:val="008F58E4"/>
    <w:rsid w:val="008F7F83"/>
    <w:rsid w:val="009158D5"/>
    <w:rsid w:val="009302F2"/>
    <w:rsid w:val="00940663"/>
    <w:rsid w:val="0095211E"/>
    <w:rsid w:val="009D1448"/>
    <w:rsid w:val="009D368C"/>
    <w:rsid w:val="009E1020"/>
    <w:rsid w:val="009F1EB9"/>
    <w:rsid w:val="009F6C2B"/>
    <w:rsid w:val="00A22ABA"/>
    <w:rsid w:val="00A716E4"/>
    <w:rsid w:val="00A81D06"/>
    <w:rsid w:val="00A926A5"/>
    <w:rsid w:val="00AA1CE0"/>
    <w:rsid w:val="00AA4D5D"/>
    <w:rsid w:val="00AC2C3B"/>
    <w:rsid w:val="00B445FF"/>
    <w:rsid w:val="00B66B22"/>
    <w:rsid w:val="00BA7947"/>
    <w:rsid w:val="00BB6BDA"/>
    <w:rsid w:val="00BD2B00"/>
    <w:rsid w:val="00C06154"/>
    <w:rsid w:val="00C246BE"/>
    <w:rsid w:val="00C40F06"/>
    <w:rsid w:val="00C51641"/>
    <w:rsid w:val="00C61554"/>
    <w:rsid w:val="00CB7F71"/>
    <w:rsid w:val="00CC2A0F"/>
    <w:rsid w:val="00CC338E"/>
    <w:rsid w:val="00D14EEE"/>
    <w:rsid w:val="00D84F99"/>
    <w:rsid w:val="00DA6EFE"/>
    <w:rsid w:val="00DB1AC7"/>
    <w:rsid w:val="00DB2C76"/>
    <w:rsid w:val="00DE3221"/>
    <w:rsid w:val="00E16327"/>
    <w:rsid w:val="00E24F6D"/>
    <w:rsid w:val="00E54455"/>
    <w:rsid w:val="00E6424F"/>
    <w:rsid w:val="00E648FD"/>
    <w:rsid w:val="00E83150"/>
    <w:rsid w:val="00E83491"/>
    <w:rsid w:val="00EB01EC"/>
    <w:rsid w:val="00ED2CBD"/>
    <w:rsid w:val="00ED512F"/>
    <w:rsid w:val="00EF3EDC"/>
    <w:rsid w:val="00EF427B"/>
    <w:rsid w:val="00F13020"/>
    <w:rsid w:val="00F15D94"/>
    <w:rsid w:val="00F242EC"/>
    <w:rsid w:val="00F877C3"/>
    <w:rsid w:val="00FA34BC"/>
    <w:rsid w:val="00FB3CE3"/>
    <w:rsid w:val="00FC0C29"/>
    <w:rsid w:val="00FC3F95"/>
    <w:rsid w:val="00FE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61329D"/>
  <w15:chartTrackingRefBased/>
  <w15:docId w15:val="{0E6EA4AE-8945-4C26-B759-ACFE4A9F6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932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3E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EDC"/>
  </w:style>
  <w:style w:type="paragraph" w:styleId="Footer">
    <w:name w:val="footer"/>
    <w:basedOn w:val="Normal"/>
    <w:link w:val="FooterChar"/>
    <w:uiPriority w:val="99"/>
    <w:unhideWhenUsed/>
    <w:rsid w:val="00EF3E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EDC"/>
  </w:style>
  <w:style w:type="character" w:styleId="PageNumber">
    <w:name w:val="page number"/>
    <w:basedOn w:val="DefaultParagraphFont"/>
    <w:uiPriority w:val="99"/>
    <w:semiHidden/>
    <w:unhideWhenUsed/>
    <w:rsid w:val="00EF3EDC"/>
  </w:style>
  <w:style w:type="paragraph" w:styleId="ListParagraph">
    <w:name w:val="List Paragraph"/>
    <w:basedOn w:val="Normal"/>
    <w:uiPriority w:val="34"/>
    <w:qFormat/>
    <w:rsid w:val="00EF3EDC"/>
    <w:pPr>
      <w:ind w:left="720"/>
      <w:contextualSpacing/>
    </w:pPr>
  </w:style>
  <w:style w:type="table" w:styleId="TableGrid">
    <w:name w:val="Table Grid"/>
    <w:basedOn w:val="TableNormal"/>
    <w:uiPriority w:val="39"/>
    <w:rsid w:val="00EF3ED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15C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5CC"/>
    <w:rPr>
      <w:rFonts w:ascii="Times New Roman" w:hAnsi="Times New Roman" w:cs="Times New Roman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1709F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771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716FF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716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16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16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16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16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5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1153A-2AFA-458C-9CBC-106004AEA903}"/>
      </w:docPartPr>
      <w:docPartBody>
        <w:p w:rsidR="009358A2" w:rsidRDefault="00F173E6">
          <w:r w:rsidRPr="006507A1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8C826-8DCB-4205-8E87-987D00DDF9C7}"/>
      </w:docPartPr>
      <w:docPartBody>
        <w:p w:rsidR="000E4EC8" w:rsidRDefault="009358A2"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D592B286C67B774798FF642B4EAA1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2C310-BB41-D549-9679-32D06EB1B54D}"/>
      </w:docPartPr>
      <w:docPartBody>
        <w:p w:rsidR="00134185" w:rsidRDefault="000D4459" w:rsidP="000D4459">
          <w:pPr>
            <w:pStyle w:val="D592B286C67B774798FF642B4EAA1661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9231AF7895B04CC98273E7618C0AF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A6738-4B74-4F91-B8BA-D7035C03DD51}"/>
      </w:docPartPr>
      <w:docPartBody>
        <w:p w:rsidR="00B43047" w:rsidRDefault="005B1579" w:rsidP="005B1579">
          <w:pPr>
            <w:pStyle w:val="9231AF7895B04CC98273E7618C0AFBF8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5B87A2C6E5E4494EA8E10FC86C21D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6ED71-CDE4-41AE-8E56-BC77D93B44E3}"/>
      </w:docPartPr>
      <w:docPartBody>
        <w:p w:rsidR="00B43047" w:rsidRDefault="005B1579" w:rsidP="005B1579">
          <w:pPr>
            <w:pStyle w:val="5B87A2C6E5E4494EA8E10FC86C21D6E1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1A5431D87F80458B914ACFA1E5C90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05644-8E77-4E68-970E-135A65C8B7C2}"/>
      </w:docPartPr>
      <w:docPartBody>
        <w:p w:rsidR="00B43047" w:rsidRDefault="005B1579" w:rsidP="005B1579">
          <w:pPr>
            <w:pStyle w:val="1A5431D87F80458B914ACFA1E5C90552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A1586C9922B6442C8FFD2A3A1416F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8D93E-0B60-47C5-827E-ED3B09413BC6}"/>
      </w:docPartPr>
      <w:docPartBody>
        <w:p w:rsidR="00B43047" w:rsidRDefault="005B1579" w:rsidP="005B1579">
          <w:pPr>
            <w:pStyle w:val="A1586C9922B6442C8FFD2A3A1416F403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C12DABC8A97C4C5CA64F7049FAE91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6D2F0-6ABD-444A-BEBE-34AE517E3356}"/>
      </w:docPartPr>
      <w:docPartBody>
        <w:p w:rsidR="00B43047" w:rsidRDefault="005B1579" w:rsidP="005B1579">
          <w:pPr>
            <w:pStyle w:val="C12DABC8A97C4C5CA64F7049FAE911F5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0719B5D1F605487D9197EF3EC132C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37032-D283-4966-9DE7-AAB093418DB7}"/>
      </w:docPartPr>
      <w:docPartBody>
        <w:p w:rsidR="00B43047" w:rsidRDefault="005B1579" w:rsidP="005B1579">
          <w:pPr>
            <w:pStyle w:val="0719B5D1F605487D9197EF3EC132CC14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280A482B5B1D446AAC1CFDA00E23B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1E7EA-9DD9-411F-8EB5-E14510263A32}"/>
      </w:docPartPr>
      <w:docPartBody>
        <w:p w:rsidR="00B43047" w:rsidRDefault="005B1579" w:rsidP="005B1579">
          <w:pPr>
            <w:pStyle w:val="280A482B5B1D446AAC1CFDA00E23BAE5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D4CE3C5F58E6482099FF0B73D53E4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DFD5A-1B4A-467D-9F5F-ECDACDB247C4}"/>
      </w:docPartPr>
      <w:docPartBody>
        <w:p w:rsidR="00B43047" w:rsidRDefault="005B1579" w:rsidP="005B1579">
          <w:pPr>
            <w:pStyle w:val="D4CE3C5F58E6482099FF0B73D53E4F1F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1C15821C7E50468BA3FA7BD80D2E8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6555A-4E5A-40E3-A8A9-F2BE671666F2}"/>
      </w:docPartPr>
      <w:docPartBody>
        <w:p w:rsidR="00B43047" w:rsidRDefault="005B1579" w:rsidP="005B1579">
          <w:pPr>
            <w:pStyle w:val="1C15821C7E50468BA3FA7BD80D2E8A1F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8B27F56A2DAF4420B877AB1FFC220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8CC05-7BBA-4F81-B364-5299CB8A3830}"/>
      </w:docPartPr>
      <w:docPartBody>
        <w:p w:rsidR="00B43047" w:rsidRDefault="005B1579" w:rsidP="005B1579">
          <w:pPr>
            <w:pStyle w:val="8B27F56A2DAF4420B877AB1FFC220CB4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476EE6A7803B1249A9B71690CA9A2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15F2F-D9DA-1742-A06E-7FF7828D19B1}"/>
      </w:docPartPr>
      <w:docPartBody>
        <w:p w:rsidR="000E7082" w:rsidRDefault="00B807C6" w:rsidP="00B807C6">
          <w:pPr>
            <w:pStyle w:val="476EE6A7803B1249A9B71690CA9A2D8F"/>
          </w:pPr>
          <w:r w:rsidRPr="00587CD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3E6"/>
    <w:rsid w:val="000A120B"/>
    <w:rsid w:val="000D4459"/>
    <w:rsid w:val="000E4EC8"/>
    <w:rsid w:val="000E7082"/>
    <w:rsid w:val="000F1984"/>
    <w:rsid w:val="00134185"/>
    <w:rsid w:val="0024304C"/>
    <w:rsid w:val="00253F4A"/>
    <w:rsid w:val="00280DF9"/>
    <w:rsid w:val="00381E1E"/>
    <w:rsid w:val="004A77B3"/>
    <w:rsid w:val="004C5C45"/>
    <w:rsid w:val="005B1579"/>
    <w:rsid w:val="005C330C"/>
    <w:rsid w:val="006B6423"/>
    <w:rsid w:val="00721C1D"/>
    <w:rsid w:val="00822673"/>
    <w:rsid w:val="008804EE"/>
    <w:rsid w:val="008D4DA7"/>
    <w:rsid w:val="008D55AB"/>
    <w:rsid w:val="008F03DF"/>
    <w:rsid w:val="009358A2"/>
    <w:rsid w:val="00A35CE2"/>
    <w:rsid w:val="00A71179"/>
    <w:rsid w:val="00B43047"/>
    <w:rsid w:val="00B807C6"/>
    <w:rsid w:val="00BB69A0"/>
    <w:rsid w:val="00DF0C81"/>
    <w:rsid w:val="00EE7696"/>
    <w:rsid w:val="00F173E6"/>
    <w:rsid w:val="00F51157"/>
    <w:rsid w:val="00F9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07C6"/>
    <w:rPr>
      <w:color w:val="808080"/>
    </w:rPr>
  </w:style>
  <w:style w:type="paragraph" w:customStyle="1" w:styleId="E2B89AA72DFA49F78A0C7617722B124E">
    <w:name w:val="E2B89AA72DFA49F78A0C7617722B124E"/>
    <w:rsid w:val="00A35CE2"/>
  </w:style>
  <w:style w:type="paragraph" w:customStyle="1" w:styleId="C9CFC90B7D564F02B5E88EAA9B461B37">
    <w:name w:val="C9CFC90B7D564F02B5E88EAA9B461B37"/>
    <w:rsid w:val="00A35CE2"/>
  </w:style>
  <w:style w:type="paragraph" w:customStyle="1" w:styleId="2FC95B40D6FB4C35810DC3FB755E055C">
    <w:name w:val="2FC95B40D6FB4C35810DC3FB755E055C"/>
    <w:rsid w:val="00A35CE2"/>
  </w:style>
  <w:style w:type="paragraph" w:customStyle="1" w:styleId="D9A5E2E9B0D245BE8E231EDACDEBC7A4">
    <w:name w:val="D9A5E2E9B0D245BE8E231EDACDEBC7A4"/>
    <w:rsid w:val="00A35CE2"/>
  </w:style>
  <w:style w:type="paragraph" w:customStyle="1" w:styleId="C0C55DB428C6445D8AE646A7CCA7FCDF">
    <w:name w:val="C0C55DB428C6445D8AE646A7CCA7FCDF"/>
    <w:rsid w:val="00A35CE2"/>
  </w:style>
  <w:style w:type="paragraph" w:customStyle="1" w:styleId="CEF37D188CC043CB9B56E60BDEE4BDE2">
    <w:name w:val="CEF37D188CC043CB9B56E60BDEE4BDE2"/>
    <w:rsid w:val="00A35CE2"/>
  </w:style>
  <w:style w:type="paragraph" w:customStyle="1" w:styleId="0FE8057D885B471BAC5A97CA487E9794">
    <w:name w:val="0FE8057D885B471BAC5A97CA487E9794"/>
    <w:rsid w:val="00A35CE2"/>
  </w:style>
  <w:style w:type="paragraph" w:customStyle="1" w:styleId="CB6F6C953F52459FB15A65C6B387C3E8">
    <w:name w:val="CB6F6C953F52459FB15A65C6B387C3E8"/>
    <w:rsid w:val="00A35CE2"/>
  </w:style>
  <w:style w:type="paragraph" w:customStyle="1" w:styleId="CD2F4CCB5C87497EA4EAFB68D2A0528B">
    <w:name w:val="CD2F4CCB5C87497EA4EAFB68D2A0528B"/>
    <w:rsid w:val="00A35CE2"/>
  </w:style>
  <w:style w:type="paragraph" w:customStyle="1" w:styleId="B79BE2CEC67B43A996D09CEB0D46DCF0">
    <w:name w:val="B79BE2CEC67B43A996D09CEB0D46DCF0"/>
    <w:rsid w:val="00A35CE2"/>
  </w:style>
  <w:style w:type="paragraph" w:customStyle="1" w:styleId="B4959782DA7D4C22B024E3625EFAA910">
    <w:name w:val="B4959782DA7D4C22B024E3625EFAA910"/>
    <w:rsid w:val="00A35CE2"/>
  </w:style>
  <w:style w:type="paragraph" w:customStyle="1" w:styleId="E0557411C0A84A258CE3974111EB970E">
    <w:name w:val="E0557411C0A84A258CE3974111EB970E"/>
    <w:rsid w:val="00A35CE2"/>
  </w:style>
  <w:style w:type="paragraph" w:customStyle="1" w:styleId="CABDC63674D84F00908DD1FE72F5D321">
    <w:name w:val="CABDC63674D84F00908DD1FE72F5D321"/>
    <w:rsid w:val="00A35CE2"/>
  </w:style>
  <w:style w:type="paragraph" w:customStyle="1" w:styleId="752D7F8729934AF8B121935315B2FD4C">
    <w:name w:val="752D7F8729934AF8B121935315B2FD4C"/>
    <w:rsid w:val="00A35CE2"/>
  </w:style>
  <w:style w:type="paragraph" w:customStyle="1" w:styleId="73A073DB050C4211A925C25280255727">
    <w:name w:val="73A073DB050C4211A925C25280255727"/>
    <w:rsid w:val="00A35CE2"/>
  </w:style>
  <w:style w:type="paragraph" w:customStyle="1" w:styleId="EF91AEADA657478CB3A92336CAEC81BB">
    <w:name w:val="EF91AEADA657478CB3A92336CAEC81BB"/>
    <w:rsid w:val="00A35CE2"/>
  </w:style>
  <w:style w:type="paragraph" w:customStyle="1" w:styleId="0BA46CE1D52049349E6617C57C3F087C">
    <w:name w:val="0BA46CE1D52049349E6617C57C3F087C"/>
    <w:rsid w:val="00A35CE2"/>
  </w:style>
  <w:style w:type="paragraph" w:customStyle="1" w:styleId="5B964C1F42D72A48A4A17C43E9FE7BEB">
    <w:name w:val="5B964C1F42D72A48A4A17C43E9FE7BEB"/>
    <w:rsid w:val="000D4459"/>
    <w:pPr>
      <w:spacing w:after="0" w:line="240" w:lineRule="auto"/>
    </w:pPr>
    <w:rPr>
      <w:sz w:val="24"/>
      <w:szCs w:val="24"/>
    </w:rPr>
  </w:style>
  <w:style w:type="paragraph" w:customStyle="1" w:styleId="622BCCD0D3EBA744A8FC2963D034884F">
    <w:name w:val="622BCCD0D3EBA744A8FC2963D034884F"/>
    <w:rsid w:val="000D4459"/>
    <w:pPr>
      <w:spacing w:after="0" w:line="240" w:lineRule="auto"/>
    </w:pPr>
    <w:rPr>
      <w:sz w:val="24"/>
      <w:szCs w:val="24"/>
    </w:rPr>
  </w:style>
  <w:style w:type="paragraph" w:customStyle="1" w:styleId="D592B286C67B774798FF642B4EAA1661">
    <w:name w:val="D592B286C67B774798FF642B4EAA1661"/>
    <w:rsid w:val="000D4459"/>
    <w:pPr>
      <w:spacing w:after="0" w:line="240" w:lineRule="auto"/>
    </w:pPr>
    <w:rPr>
      <w:sz w:val="24"/>
      <w:szCs w:val="24"/>
    </w:rPr>
  </w:style>
  <w:style w:type="paragraph" w:customStyle="1" w:styleId="79E86928AE434849A7BBD333927E3BD3">
    <w:name w:val="79E86928AE434849A7BBD333927E3BD3"/>
    <w:rsid w:val="005B1579"/>
  </w:style>
  <w:style w:type="paragraph" w:customStyle="1" w:styleId="FDA82ABD2E7F43C794817816570E1D19">
    <w:name w:val="FDA82ABD2E7F43C794817816570E1D19"/>
    <w:rsid w:val="005B1579"/>
  </w:style>
  <w:style w:type="paragraph" w:customStyle="1" w:styleId="6033AB5234B64AF69FBC3C4009714A8E">
    <w:name w:val="6033AB5234B64AF69FBC3C4009714A8E"/>
    <w:rsid w:val="005B1579"/>
  </w:style>
  <w:style w:type="paragraph" w:customStyle="1" w:styleId="9231AF7895B04CC98273E7618C0AFBF8">
    <w:name w:val="9231AF7895B04CC98273E7618C0AFBF8"/>
    <w:rsid w:val="005B1579"/>
  </w:style>
  <w:style w:type="paragraph" w:customStyle="1" w:styleId="5B87A2C6E5E4494EA8E10FC86C21D6E1">
    <w:name w:val="5B87A2C6E5E4494EA8E10FC86C21D6E1"/>
    <w:rsid w:val="005B1579"/>
  </w:style>
  <w:style w:type="paragraph" w:customStyle="1" w:styleId="1A5431D87F80458B914ACFA1E5C90552">
    <w:name w:val="1A5431D87F80458B914ACFA1E5C90552"/>
    <w:rsid w:val="005B1579"/>
  </w:style>
  <w:style w:type="paragraph" w:customStyle="1" w:styleId="804C193529CD40B9B976FB05E79A20AF">
    <w:name w:val="804C193529CD40B9B976FB05E79A20AF"/>
    <w:rsid w:val="005B1579"/>
  </w:style>
  <w:style w:type="paragraph" w:customStyle="1" w:styleId="B625FC8FBC654BDC9397F4B7A32485F1">
    <w:name w:val="B625FC8FBC654BDC9397F4B7A32485F1"/>
    <w:rsid w:val="005B1579"/>
  </w:style>
  <w:style w:type="paragraph" w:customStyle="1" w:styleId="2C7F75625A9F4D438AA728E258A19435">
    <w:name w:val="2C7F75625A9F4D438AA728E258A19435"/>
    <w:rsid w:val="005B1579"/>
  </w:style>
  <w:style w:type="paragraph" w:customStyle="1" w:styleId="15950C8351924614AA20A66EB65CCB8D">
    <w:name w:val="15950C8351924614AA20A66EB65CCB8D"/>
    <w:rsid w:val="005B1579"/>
  </w:style>
  <w:style w:type="paragraph" w:customStyle="1" w:styleId="A1586C9922B6442C8FFD2A3A1416F403">
    <w:name w:val="A1586C9922B6442C8FFD2A3A1416F403"/>
    <w:rsid w:val="005B1579"/>
  </w:style>
  <w:style w:type="paragraph" w:customStyle="1" w:styleId="C12DABC8A97C4C5CA64F7049FAE911F5">
    <w:name w:val="C12DABC8A97C4C5CA64F7049FAE911F5"/>
    <w:rsid w:val="005B1579"/>
  </w:style>
  <w:style w:type="paragraph" w:customStyle="1" w:styleId="0719B5D1F605487D9197EF3EC132CC14">
    <w:name w:val="0719B5D1F605487D9197EF3EC132CC14"/>
    <w:rsid w:val="005B1579"/>
  </w:style>
  <w:style w:type="paragraph" w:customStyle="1" w:styleId="5C0F31D4399143E5A90B97712E95DFC3">
    <w:name w:val="5C0F31D4399143E5A90B97712E95DFC3"/>
    <w:rsid w:val="005B1579"/>
  </w:style>
  <w:style w:type="paragraph" w:customStyle="1" w:styleId="280A482B5B1D446AAC1CFDA00E23BAE5">
    <w:name w:val="280A482B5B1D446AAC1CFDA00E23BAE5"/>
    <w:rsid w:val="005B1579"/>
  </w:style>
  <w:style w:type="paragraph" w:customStyle="1" w:styleId="0C4DDE8A17884720BDC2F8F17DF5AA69">
    <w:name w:val="0C4DDE8A17884720BDC2F8F17DF5AA69"/>
    <w:rsid w:val="005B1579"/>
  </w:style>
  <w:style w:type="paragraph" w:customStyle="1" w:styleId="432BF92E34CE4E67AF5B1F3BE9E581DC">
    <w:name w:val="432BF92E34CE4E67AF5B1F3BE9E581DC"/>
    <w:rsid w:val="005B1579"/>
  </w:style>
  <w:style w:type="paragraph" w:customStyle="1" w:styleId="D4CE3C5F58E6482099FF0B73D53E4F1F">
    <w:name w:val="D4CE3C5F58E6482099FF0B73D53E4F1F"/>
    <w:rsid w:val="005B1579"/>
  </w:style>
  <w:style w:type="paragraph" w:customStyle="1" w:styleId="1C15821C7E50468BA3FA7BD80D2E8A1F">
    <w:name w:val="1C15821C7E50468BA3FA7BD80D2E8A1F"/>
    <w:rsid w:val="005B1579"/>
  </w:style>
  <w:style w:type="paragraph" w:customStyle="1" w:styleId="8B27F56A2DAF4420B877AB1FFC220CB4">
    <w:name w:val="8B27F56A2DAF4420B877AB1FFC220CB4"/>
    <w:rsid w:val="005B1579"/>
  </w:style>
  <w:style w:type="paragraph" w:customStyle="1" w:styleId="476EE6A7803B1249A9B71690CA9A2D8F">
    <w:name w:val="476EE6A7803B1249A9B71690CA9A2D8F"/>
    <w:rsid w:val="00B807C6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 Aghajanzadeh</dc:creator>
  <cp:keywords/>
  <dc:description/>
  <cp:lastModifiedBy>Kennedy, Trina</cp:lastModifiedBy>
  <cp:revision>9</cp:revision>
  <cp:lastPrinted>2018-10-09T18:41:00Z</cp:lastPrinted>
  <dcterms:created xsi:type="dcterms:W3CDTF">2020-04-27T19:57:00Z</dcterms:created>
  <dcterms:modified xsi:type="dcterms:W3CDTF">2022-01-26T20:27:00Z</dcterms:modified>
</cp:coreProperties>
</file>